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ED" w:rsidRPr="009D697E" w:rsidRDefault="000D6BED">
      <w:pPr>
        <w:keepNext/>
        <w:spacing w:after="0" w:line="240" w:lineRule="auto"/>
        <w:jc w:val="both"/>
        <w:rPr>
          <w:b/>
          <w:sz w:val="24"/>
          <w:szCs w:val="20"/>
        </w:rPr>
      </w:pPr>
      <w:r w:rsidRPr="009D697E">
        <w:rPr>
          <w:b/>
          <w:sz w:val="24"/>
          <w:szCs w:val="20"/>
        </w:rPr>
        <w:t>TIROCINIO TRASPORTO INFERMI</w:t>
      </w:r>
    </w:p>
    <w:p w:rsidR="00FC5E4E" w:rsidRDefault="000D6BED">
      <w:pPr>
        <w:keepNext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Comitato Territoriale</w:t>
      </w:r>
      <w:r w:rsidR="00041C20">
        <w:rPr>
          <w:b/>
          <w:sz w:val="20"/>
          <w:szCs w:val="20"/>
        </w:rPr>
        <w:t xml:space="preserve"> CRI </w:t>
      </w:r>
      <w:r>
        <w:rPr>
          <w:b/>
          <w:sz w:val="20"/>
          <w:szCs w:val="20"/>
        </w:rPr>
        <w:t>di</w:t>
      </w:r>
      <w:r w:rsidR="00041C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</w:t>
      </w:r>
      <w:r w:rsidR="00041C20">
        <w:rPr>
          <w:b/>
          <w:sz w:val="20"/>
          <w:szCs w:val="20"/>
        </w:rPr>
        <w:t xml:space="preserve"> Vol. di riferimento per inserir</w:t>
      </w:r>
      <w:r w:rsidR="00041C20">
        <w:rPr>
          <w:b/>
          <w:bCs/>
          <w:sz w:val="20"/>
          <w:szCs w:val="20"/>
        </w:rPr>
        <w:t>si nei turni mattina e pomeriggio infrasettimanali: NOME E CELL</w:t>
      </w:r>
    </w:p>
    <w:p w:rsidR="00FC5E4E" w:rsidRDefault="00041C20">
      <w:pPr>
        <w:keepNext/>
        <w:spacing w:after="0" w:line="240" w:lineRule="auto"/>
        <w:ind w:left="424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Vol. di riferimento per inserirsi nei turni serali o week end: NOME E CELL</w:t>
      </w:r>
    </w:p>
    <w:p w:rsidR="00FC5E4E" w:rsidRDefault="00FC5E4E" w:rsidP="000D6BED">
      <w:pPr>
        <w:keepNext/>
        <w:spacing w:after="0" w:line="240" w:lineRule="auto"/>
        <w:jc w:val="both"/>
        <w:rPr>
          <w:b/>
          <w:bCs/>
          <w:sz w:val="20"/>
          <w:szCs w:val="20"/>
        </w:rPr>
      </w:pPr>
    </w:p>
    <w:p w:rsidR="00FC5E4E" w:rsidRDefault="00041C2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COGNOME E NOME TIROCINANTE _________________________________________________________</w:t>
      </w:r>
    </w:p>
    <w:p w:rsidR="00FC5E4E" w:rsidRDefault="00041C20">
      <w:pPr>
        <w:keepNext/>
        <w:jc w:val="both"/>
        <w:rPr>
          <w:sz w:val="24"/>
          <w:szCs w:val="24"/>
        </w:rPr>
      </w:pPr>
      <w:r>
        <w:rPr>
          <w:sz w:val="20"/>
          <w:szCs w:val="20"/>
        </w:rPr>
        <w:t xml:space="preserve">Il tirocinio consiste in n. 16 ore, suddivise in turni di 4 ore o suoi multipli. In ogni turno deve essere garantita ALMENO UN'ORA INTERA DI ATTIVITA' INDIVIDUALE </w:t>
      </w:r>
      <w:r w:rsidR="000D6BED">
        <w:rPr>
          <w:sz w:val="20"/>
          <w:szCs w:val="20"/>
        </w:rPr>
        <w:t>SU CONTROLLO MATERIALE E UTILIZZO DEI PRESIDI</w:t>
      </w:r>
      <w:r>
        <w:rPr>
          <w:sz w:val="20"/>
          <w:szCs w:val="20"/>
        </w:rPr>
        <w:t>. Il tirocinio si svolge a par</w:t>
      </w:r>
      <w:r w:rsidR="000D6BED">
        <w:rPr>
          <w:sz w:val="20"/>
          <w:szCs w:val="20"/>
        </w:rPr>
        <w:t>tire dal giorno ______________</w:t>
      </w:r>
      <w:r>
        <w:rPr>
          <w:sz w:val="20"/>
          <w:szCs w:val="20"/>
        </w:rPr>
        <w:t xml:space="preserve">____ </w:t>
      </w:r>
      <w:r w:rsidR="000D6BED">
        <w:rPr>
          <w:sz w:val="20"/>
          <w:szCs w:val="20"/>
        </w:rPr>
        <w:t>e fino a</w:t>
      </w:r>
      <w:r>
        <w:rPr>
          <w:sz w:val="20"/>
          <w:szCs w:val="20"/>
        </w:rPr>
        <w:t>l giorno _____</w:t>
      </w:r>
      <w:r w:rsidR="000D6BED">
        <w:rPr>
          <w:sz w:val="20"/>
          <w:szCs w:val="20"/>
        </w:rPr>
        <w:t>__</w:t>
      </w:r>
      <w:r>
        <w:rPr>
          <w:sz w:val="20"/>
          <w:szCs w:val="20"/>
        </w:rPr>
        <w:t xml:space="preserve">__________  (prima </w:t>
      </w:r>
      <w:r w:rsidR="000D6BED">
        <w:rPr>
          <w:sz w:val="20"/>
          <w:szCs w:val="20"/>
        </w:rPr>
        <w:t xml:space="preserve">o </w:t>
      </w:r>
      <w:r>
        <w:rPr>
          <w:sz w:val="20"/>
          <w:szCs w:val="20"/>
        </w:rPr>
        <w:t>dell’abilitazione TS o dell’inizio del tirocinio SA)</w:t>
      </w:r>
    </w:p>
    <w:tbl>
      <w:tblPr>
        <w:tblW w:w="1475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7"/>
        <w:gridCol w:w="983"/>
        <w:gridCol w:w="7152"/>
        <w:gridCol w:w="2364"/>
        <w:gridCol w:w="3122"/>
      </w:tblGrid>
      <w:tr w:rsidR="00FC5E4E">
        <w:trPr>
          <w:trHeight w:val="300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041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041C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 ORE</w:t>
            </w: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041C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ATTIVITA' SVOLTA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041C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VOLONTARIO ESPERTO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041C20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FIRMA VOLONTARIO ESPERTO</w:t>
            </w:r>
          </w:p>
        </w:tc>
      </w:tr>
      <w:tr w:rsidR="00FC5E4E">
        <w:trPr>
          <w:trHeight w:val="959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C5E4E">
        <w:trPr>
          <w:trHeight w:val="1134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C5E4E">
        <w:trPr>
          <w:trHeight w:val="1134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C5E4E">
        <w:trPr>
          <w:trHeight w:val="1134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C5E4E">
        <w:trPr>
          <w:trHeight w:val="1134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C5E4E">
        <w:trPr>
          <w:trHeight w:val="1134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5E4E" w:rsidRDefault="00FC5E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C5E4E" w:rsidRDefault="00FC5E4E">
      <w:pPr>
        <w:ind w:left="348"/>
        <w:jc w:val="both"/>
        <w:rPr>
          <w:sz w:val="24"/>
          <w:szCs w:val="24"/>
        </w:rPr>
      </w:pPr>
    </w:p>
    <w:p w:rsidR="009D697E" w:rsidRDefault="009D697E">
      <w:pPr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 </w:t>
      </w:r>
      <w:r w:rsidR="00F14DB9">
        <w:rPr>
          <w:sz w:val="24"/>
          <w:szCs w:val="24"/>
        </w:rPr>
        <w:t>retr</w:t>
      </w:r>
      <w:r>
        <w:rPr>
          <w:sz w:val="24"/>
          <w:szCs w:val="24"/>
        </w:rPr>
        <w:t>o si vedano le attività da svolgere</w:t>
      </w:r>
      <w:r w:rsidR="00F14DB9">
        <w:rPr>
          <w:sz w:val="24"/>
          <w:szCs w:val="24"/>
        </w:rPr>
        <w:t>, almeno una volta,</w:t>
      </w:r>
      <w:r>
        <w:rPr>
          <w:sz w:val="24"/>
          <w:szCs w:val="24"/>
        </w:rPr>
        <w:t xml:space="preserve"> durante il Tirocinio Trasporto Sanitario.</w:t>
      </w:r>
    </w:p>
    <w:p w:rsidR="00FC5E4E" w:rsidRDefault="00041C20">
      <w:pPr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Attività da svolgere durante il </w:t>
      </w:r>
      <w:r w:rsidR="009D697E">
        <w:rPr>
          <w:sz w:val="24"/>
          <w:szCs w:val="24"/>
        </w:rPr>
        <w:t>T</w:t>
      </w:r>
      <w:r>
        <w:rPr>
          <w:sz w:val="24"/>
          <w:szCs w:val="24"/>
        </w:rPr>
        <w:t>irocinio TRASPORTO SANITARIO:</w:t>
      </w:r>
    </w:p>
    <w:p w:rsidR="00FC5E4E" w:rsidRDefault="00041C20" w:rsidP="000D6BED">
      <w:pPr>
        <w:pStyle w:val="Paragrafoelenco"/>
        <w:numPr>
          <w:ilvl w:val="0"/>
          <w:numId w:val="1"/>
        </w:numPr>
        <w:tabs>
          <w:tab w:val="left" w:pos="348"/>
        </w:tabs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USCITE IN AMBULANZA SOLO SU TRASPORTI ORDINARI, COME 3° e/o 4° VOLONTARIO, IN SUPPORTO AD UNA SQUADRA REGOLARMENTE COSTITUITA DA </w:t>
      </w:r>
      <w:r w:rsidR="000D6BED">
        <w:rPr>
          <w:sz w:val="24"/>
          <w:szCs w:val="24"/>
        </w:rPr>
        <w:t xml:space="preserve">almeno un AUTISTA e un </w:t>
      </w:r>
      <w:r>
        <w:rPr>
          <w:sz w:val="24"/>
          <w:szCs w:val="24"/>
        </w:rPr>
        <w:t>VOLONTARIO ESPERTO (si precisa che nel</w:t>
      </w:r>
      <w:r w:rsidR="000D6BED">
        <w:rPr>
          <w:sz w:val="24"/>
          <w:szCs w:val="24"/>
        </w:rPr>
        <w:t>lo svolgimento del</w:t>
      </w:r>
      <w:r>
        <w:rPr>
          <w:sz w:val="24"/>
          <w:szCs w:val="24"/>
        </w:rPr>
        <w:t xml:space="preserve"> tirocinio TS </w:t>
      </w:r>
      <w:r w:rsidR="000D6BED">
        <w:rPr>
          <w:sz w:val="24"/>
          <w:szCs w:val="24"/>
        </w:rPr>
        <w:t xml:space="preserve">n. </w:t>
      </w:r>
      <w:r>
        <w:rPr>
          <w:sz w:val="24"/>
          <w:szCs w:val="24"/>
        </w:rPr>
        <w:t>2 tirocinanti possono uscire insieme ad 1 equipaggio CRI</w:t>
      </w:r>
      <w:r w:rsidR="000D6BED">
        <w:rPr>
          <w:sz w:val="24"/>
          <w:szCs w:val="24"/>
        </w:rPr>
        <w:t xml:space="preserve"> debitamente formato</w:t>
      </w:r>
      <w:r>
        <w:rPr>
          <w:sz w:val="24"/>
          <w:szCs w:val="24"/>
        </w:rPr>
        <w:t>)</w:t>
      </w:r>
    </w:p>
    <w:p w:rsidR="00FC5E4E" w:rsidRDefault="00041C20" w:rsidP="000D6BED">
      <w:pPr>
        <w:pStyle w:val="Paragrafoelenco"/>
        <w:numPr>
          <w:ilvl w:val="0"/>
          <w:numId w:val="1"/>
        </w:numPr>
        <w:tabs>
          <w:tab w:val="left" w:pos="348"/>
        </w:tabs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SPIEGAZIONI SULL’UTILIZZO DELLA RADIO CRI e ASL;</w:t>
      </w:r>
    </w:p>
    <w:p w:rsidR="00FC5E4E" w:rsidRDefault="00041C20" w:rsidP="000D6BED">
      <w:pPr>
        <w:pStyle w:val="Paragrafoelenco"/>
        <w:numPr>
          <w:ilvl w:val="0"/>
          <w:numId w:val="1"/>
        </w:numPr>
        <w:tabs>
          <w:tab w:val="left" w:pos="348"/>
        </w:tabs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SPIEGAZIONI SULLA COMPILAZIONE E REGISTRAZIONE DEL RAPPORTINO DI VIAGGIO E DELLA SALA RADIO IN GENERALE;</w:t>
      </w:r>
    </w:p>
    <w:p w:rsidR="00FC5E4E" w:rsidRDefault="00041C20" w:rsidP="000D6BED">
      <w:pPr>
        <w:pStyle w:val="Paragrafoelenco"/>
        <w:numPr>
          <w:ilvl w:val="0"/>
          <w:numId w:val="1"/>
        </w:numPr>
        <w:tabs>
          <w:tab w:val="left" w:pos="348"/>
        </w:tabs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SPIEGAZIONI SUL COMPORTAMENTO DA TENERE IN SERVIZIO VERSO I PAZIENTI, I PARENTI, I COLLEGHI VOLONTARI, IL PERSONALE MEDICO, </w:t>
      </w:r>
      <w:r w:rsidR="000D6BED">
        <w:rPr>
          <w:sz w:val="24"/>
          <w:szCs w:val="24"/>
        </w:rPr>
        <w:t xml:space="preserve">GLI ASTANTI, </w:t>
      </w:r>
      <w:r>
        <w:rPr>
          <w:sz w:val="24"/>
          <w:szCs w:val="24"/>
        </w:rPr>
        <w:t>ECC.;</w:t>
      </w:r>
    </w:p>
    <w:p w:rsidR="009D697E" w:rsidRDefault="00041C20" w:rsidP="009D697E">
      <w:pPr>
        <w:pStyle w:val="Paragrafoelenco"/>
        <w:numPr>
          <w:ilvl w:val="0"/>
          <w:numId w:val="1"/>
        </w:numPr>
        <w:tabs>
          <w:tab w:val="left" w:pos="348"/>
        </w:tabs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ADDESTRAMENTO PRATICO SU: CHECK-LIST DEL VANO AMBULANZA CON RELATIVA CONOSCENZA DELLA SISTEMAZIONE </w:t>
      </w:r>
      <w:r w:rsidR="00344524">
        <w:rPr>
          <w:sz w:val="24"/>
          <w:szCs w:val="24"/>
        </w:rPr>
        <w:t xml:space="preserve">ED UTILIZZO </w:t>
      </w:r>
      <w:r>
        <w:rPr>
          <w:sz w:val="24"/>
          <w:szCs w:val="24"/>
        </w:rPr>
        <w:t>DEI</w:t>
      </w:r>
      <w:r w:rsidR="00344524">
        <w:rPr>
          <w:sz w:val="24"/>
          <w:szCs w:val="24"/>
        </w:rPr>
        <w:t xml:space="preserve"> PRESIDI AL SUO INTERNO, SEDIE DA TRASPORTO MOTORIZZATE E NON, </w:t>
      </w:r>
      <w:r>
        <w:rPr>
          <w:sz w:val="24"/>
          <w:szCs w:val="24"/>
        </w:rPr>
        <w:t xml:space="preserve">TELO, </w:t>
      </w:r>
      <w:r w:rsidR="00344524">
        <w:rPr>
          <w:sz w:val="24"/>
          <w:szCs w:val="24"/>
        </w:rPr>
        <w:t>BARELLE AUTOCARICANTI</w:t>
      </w:r>
      <w:r>
        <w:rPr>
          <w:sz w:val="24"/>
          <w:szCs w:val="24"/>
        </w:rPr>
        <w:t>,</w:t>
      </w:r>
      <w:r w:rsidR="00F14DB9">
        <w:rPr>
          <w:sz w:val="24"/>
          <w:szCs w:val="24"/>
        </w:rPr>
        <w:t xml:space="preserve"> PIANALI AMMORTIZZATI E NON, </w:t>
      </w:r>
      <w:r w:rsidR="000D6BED">
        <w:rPr>
          <w:sz w:val="24"/>
          <w:szCs w:val="24"/>
        </w:rPr>
        <w:t xml:space="preserve"> </w:t>
      </w:r>
      <w:r w:rsidR="00F14DB9">
        <w:rPr>
          <w:sz w:val="24"/>
          <w:szCs w:val="24"/>
        </w:rPr>
        <w:t>ALTRI PRESIDI DA TRASPORTO</w:t>
      </w:r>
      <w:r>
        <w:rPr>
          <w:sz w:val="24"/>
          <w:szCs w:val="24"/>
        </w:rPr>
        <w:t xml:space="preserve">, </w:t>
      </w:r>
      <w:r w:rsidR="00F14DB9">
        <w:rPr>
          <w:sz w:val="24"/>
          <w:szCs w:val="24"/>
        </w:rPr>
        <w:t xml:space="preserve">BARELLA CUCCHIAIO E </w:t>
      </w:r>
      <w:r>
        <w:rPr>
          <w:sz w:val="24"/>
          <w:szCs w:val="24"/>
        </w:rPr>
        <w:t>TAVOLA SPINALE (quest</w:t>
      </w:r>
      <w:r w:rsidR="00F14DB9">
        <w:rPr>
          <w:sz w:val="24"/>
          <w:szCs w:val="24"/>
        </w:rPr>
        <w:t>e ultime</w:t>
      </w:r>
      <w:r>
        <w:rPr>
          <w:sz w:val="24"/>
          <w:szCs w:val="24"/>
        </w:rPr>
        <w:t xml:space="preserve"> nel suo utilizzo limitatamente al</w:t>
      </w:r>
      <w:r w:rsidR="00F14DB9">
        <w:rPr>
          <w:sz w:val="24"/>
          <w:szCs w:val="24"/>
        </w:rPr>
        <w:t>la raccolta e</w:t>
      </w:r>
      <w:r>
        <w:rPr>
          <w:sz w:val="24"/>
          <w:szCs w:val="24"/>
        </w:rPr>
        <w:t xml:space="preserve"> trasporto di un paziente non traumatizzato)</w:t>
      </w:r>
      <w:r w:rsidR="00F14DB9">
        <w:rPr>
          <w:sz w:val="24"/>
          <w:szCs w:val="24"/>
        </w:rPr>
        <w:t>, PIANALI A SOLLEVAMENTO IDRAULICO per carrozzine, attrezzature per BLSD e PBLSD fra cui l’utilizzo dell’impianto dell’ossigeno</w:t>
      </w:r>
      <w:r w:rsidR="00344524">
        <w:rPr>
          <w:sz w:val="24"/>
          <w:szCs w:val="24"/>
        </w:rPr>
        <w:t>;</w:t>
      </w:r>
    </w:p>
    <w:p w:rsidR="00F14DB9" w:rsidRDefault="00F14DB9" w:rsidP="009D697E">
      <w:pPr>
        <w:pStyle w:val="Paragrafoelenco"/>
        <w:numPr>
          <w:ilvl w:val="0"/>
          <w:numId w:val="1"/>
        </w:numPr>
        <w:tabs>
          <w:tab w:val="left" w:pos="348"/>
        </w:tabs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GESTIONE DELLA SALUTE E SICUREZZA: presidi da indossare e/o a disposizione sui mezzi;</w:t>
      </w:r>
    </w:p>
    <w:p w:rsidR="009D697E" w:rsidRPr="009D697E" w:rsidRDefault="009D697E" w:rsidP="009D697E">
      <w:pPr>
        <w:pStyle w:val="Paragrafoelenco"/>
        <w:numPr>
          <w:ilvl w:val="0"/>
          <w:numId w:val="1"/>
        </w:numPr>
        <w:tabs>
          <w:tab w:val="left" w:pos="348"/>
        </w:tabs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ADDESTRAMENTO PRATICO SULLA MOVIMENTAZIONE DEL PAZIENTE MEDICO COLLABORANTE E NON COLLABORANTE;</w:t>
      </w:r>
    </w:p>
    <w:p w:rsidR="00FC5E4E" w:rsidRDefault="00041C20" w:rsidP="000D6BED">
      <w:pPr>
        <w:pStyle w:val="Paragrafoelenco"/>
        <w:numPr>
          <w:ilvl w:val="0"/>
          <w:numId w:val="1"/>
        </w:numPr>
        <w:tabs>
          <w:tab w:val="left" w:pos="348"/>
        </w:tabs>
        <w:spacing w:after="0" w:line="240" w:lineRule="auto"/>
        <w:ind w:left="106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PULIZIA E SANIFICAZIONE VANO AMBULANZA E SUOI PRESIDI</w:t>
      </w:r>
      <w:r w:rsidR="009D697E">
        <w:rPr>
          <w:sz w:val="24"/>
          <w:szCs w:val="24"/>
        </w:rPr>
        <w:t>;</w:t>
      </w:r>
    </w:p>
    <w:p w:rsidR="00FC5E4E" w:rsidRDefault="009D697E" w:rsidP="000D6BED">
      <w:pPr>
        <w:pStyle w:val="Paragrafoelenco"/>
        <w:numPr>
          <w:ilvl w:val="0"/>
          <w:numId w:val="1"/>
        </w:numPr>
        <w:tabs>
          <w:tab w:val="left" w:pos="348"/>
        </w:tabs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BLSD e PBLSD prove</w:t>
      </w:r>
      <w:r w:rsidR="00041C20">
        <w:rPr>
          <w:sz w:val="24"/>
          <w:szCs w:val="24"/>
        </w:rPr>
        <w:t xml:space="preserve"> su manichino adulto, bambino, lattante (dopo la giornata dell’abilitazione </w:t>
      </w:r>
      <w:proofErr w:type="spellStart"/>
      <w:r w:rsidR="00041C20">
        <w:rPr>
          <w:sz w:val="24"/>
          <w:szCs w:val="24"/>
        </w:rPr>
        <w:t>FullD</w:t>
      </w:r>
      <w:proofErr w:type="spellEnd"/>
      <w:r>
        <w:rPr>
          <w:sz w:val="24"/>
          <w:szCs w:val="24"/>
        </w:rPr>
        <w:t>/Modulo 2</w:t>
      </w:r>
      <w:r w:rsidR="00041C20">
        <w:rPr>
          <w:sz w:val="24"/>
          <w:szCs w:val="24"/>
        </w:rPr>
        <w:t>)</w:t>
      </w:r>
    </w:p>
    <w:p w:rsidR="00FC5E4E" w:rsidRDefault="00041C20" w:rsidP="000D6BED">
      <w:pPr>
        <w:pStyle w:val="Paragrafoelenco"/>
        <w:numPr>
          <w:ilvl w:val="0"/>
          <w:numId w:val="1"/>
        </w:numPr>
        <w:tabs>
          <w:tab w:val="left" w:pos="348"/>
        </w:tabs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PLS (posizione laterale di sicurezza) prova sul volontario esperto</w:t>
      </w:r>
      <w:r w:rsidR="009D697E">
        <w:rPr>
          <w:sz w:val="24"/>
          <w:szCs w:val="24"/>
        </w:rPr>
        <w:t>;</w:t>
      </w:r>
    </w:p>
    <w:p w:rsidR="00FC5E4E" w:rsidRDefault="00041C20" w:rsidP="000D6BED">
      <w:pPr>
        <w:pStyle w:val="Paragrafoelenco"/>
        <w:numPr>
          <w:ilvl w:val="0"/>
          <w:numId w:val="1"/>
        </w:numPr>
        <w:tabs>
          <w:tab w:val="left" w:pos="696"/>
        </w:tabs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RILEVAZIONE PARAMETRI VITALI: </w:t>
      </w:r>
    </w:p>
    <w:p w:rsidR="009D697E" w:rsidRPr="009D697E" w:rsidRDefault="009D697E" w:rsidP="00F14DB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FREQUENZA CARDIACA </w:t>
      </w:r>
      <w:r>
        <w:rPr>
          <w:sz w:val="18"/>
          <w:szCs w:val="18"/>
        </w:rPr>
        <w:t xml:space="preserve">con l’utilizzo del </w:t>
      </w:r>
      <w:proofErr w:type="spellStart"/>
      <w:r>
        <w:rPr>
          <w:sz w:val="18"/>
          <w:szCs w:val="18"/>
        </w:rPr>
        <w:t>saturimetro</w:t>
      </w:r>
      <w:proofErr w:type="spellEnd"/>
      <w:r>
        <w:rPr>
          <w:sz w:val="18"/>
          <w:szCs w:val="18"/>
        </w:rPr>
        <w:t xml:space="preserve"> e senza </w:t>
      </w:r>
      <w:proofErr w:type="spellStart"/>
      <w:r>
        <w:rPr>
          <w:sz w:val="18"/>
          <w:szCs w:val="18"/>
        </w:rPr>
        <w:t>saturimetro</w:t>
      </w:r>
      <w:proofErr w:type="spellEnd"/>
      <w:r>
        <w:rPr>
          <w:sz w:val="18"/>
          <w:szCs w:val="18"/>
        </w:rPr>
        <w:t xml:space="preserve"> (tramite la presa del polso radiale e carotideo);</w:t>
      </w:r>
    </w:p>
    <w:p w:rsidR="00FC5E4E" w:rsidRDefault="00041C20" w:rsidP="00F14DB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OSSIGENAZIONE </w:t>
      </w:r>
      <w:r w:rsidR="009D697E">
        <w:rPr>
          <w:sz w:val="24"/>
          <w:szCs w:val="24"/>
        </w:rPr>
        <w:t xml:space="preserve">DEL SANGUE </w:t>
      </w:r>
      <w:r>
        <w:rPr>
          <w:sz w:val="18"/>
          <w:szCs w:val="18"/>
        </w:rPr>
        <w:t xml:space="preserve">con l’utilizzo del </w:t>
      </w:r>
      <w:proofErr w:type="spellStart"/>
      <w:r>
        <w:rPr>
          <w:sz w:val="18"/>
          <w:szCs w:val="18"/>
        </w:rPr>
        <w:t>saturimetro</w:t>
      </w:r>
      <w:proofErr w:type="spellEnd"/>
      <w:r>
        <w:rPr>
          <w:sz w:val="18"/>
          <w:szCs w:val="18"/>
        </w:rPr>
        <w:t xml:space="preserve"> e senza </w:t>
      </w:r>
      <w:proofErr w:type="spellStart"/>
      <w:r>
        <w:rPr>
          <w:sz w:val="18"/>
          <w:szCs w:val="18"/>
        </w:rPr>
        <w:t>saturimetro</w:t>
      </w:r>
      <w:proofErr w:type="spellEnd"/>
      <w:r>
        <w:rPr>
          <w:sz w:val="18"/>
          <w:szCs w:val="18"/>
        </w:rPr>
        <w:t xml:space="preserve"> </w:t>
      </w:r>
      <w:r w:rsidR="009D697E">
        <w:rPr>
          <w:sz w:val="18"/>
          <w:szCs w:val="18"/>
        </w:rPr>
        <w:t>(</w:t>
      </w:r>
      <w:r>
        <w:rPr>
          <w:sz w:val="18"/>
          <w:szCs w:val="18"/>
        </w:rPr>
        <w:t>perfusione capillare</w:t>
      </w:r>
      <w:r w:rsidR="009D697E">
        <w:rPr>
          <w:sz w:val="18"/>
          <w:szCs w:val="18"/>
        </w:rPr>
        <w:t>)</w:t>
      </w:r>
      <w:r>
        <w:rPr>
          <w:sz w:val="18"/>
          <w:szCs w:val="18"/>
        </w:rPr>
        <w:t>;</w:t>
      </w:r>
    </w:p>
    <w:p w:rsidR="00FC5E4E" w:rsidRDefault="00041C20" w:rsidP="00F14DB9">
      <w:pPr>
        <w:pStyle w:val="Paragrafoelenco"/>
        <w:numPr>
          <w:ilvl w:val="0"/>
          <w:numId w:val="1"/>
        </w:numPr>
        <w:tabs>
          <w:tab w:val="left" w:pos="1044"/>
        </w:tabs>
        <w:spacing w:after="0" w:line="240" w:lineRule="auto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>ATTIVITA’ RESPIRATORIA;</w:t>
      </w:r>
    </w:p>
    <w:p w:rsidR="00FC5E4E" w:rsidRDefault="00041C20" w:rsidP="00F14DB9">
      <w:pPr>
        <w:pStyle w:val="Paragrafoelenco"/>
        <w:numPr>
          <w:ilvl w:val="0"/>
          <w:numId w:val="1"/>
        </w:numPr>
        <w:tabs>
          <w:tab w:val="left" w:pos="1056"/>
        </w:tabs>
        <w:spacing w:after="0" w:line="240" w:lineRule="auto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>PRESSIONE SANGUIGNA con sfigmomanometro;</w:t>
      </w:r>
    </w:p>
    <w:p w:rsidR="009D697E" w:rsidRDefault="009D697E" w:rsidP="00F14DB9">
      <w:pPr>
        <w:pStyle w:val="Paragrafoelenco"/>
        <w:numPr>
          <w:ilvl w:val="0"/>
          <w:numId w:val="1"/>
        </w:numPr>
        <w:tabs>
          <w:tab w:val="left" w:pos="1056"/>
        </w:tabs>
        <w:spacing w:after="0" w:line="240" w:lineRule="auto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>PARAMETRI DELLA GESTANTE;</w:t>
      </w:r>
    </w:p>
    <w:p w:rsidR="00FC5E4E" w:rsidRDefault="00041C20" w:rsidP="00F14DB9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E’ consigliabile inserirsi nei seguenti turni:</w:t>
      </w:r>
    </w:p>
    <w:p w:rsidR="00FC5E4E" w:rsidRDefault="00041C20" w:rsidP="00F14DB9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mattine e/o pomeriggi dal Lunedì al Venerdì</w:t>
      </w:r>
    </w:p>
    <w:p w:rsidR="00FC5E4E" w:rsidRPr="000D6BED" w:rsidRDefault="00041C20" w:rsidP="00F14DB9">
      <w:pPr>
        <w:numPr>
          <w:ilvl w:val="0"/>
          <w:numId w:val="2"/>
        </w:numPr>
        <w:spacing w:after="0" w:line="240" w:lineRule="auto"/>
        <w:jc w:val="both"/>
      </w:pPr>
      <w:r>
        <w:rPr>
          <w:b/>
          <w:sz w:val="24"/>
          <w:szCs w:val="24"/>
        </w:rPr>
        <w:t>in alternativa</w:t>
      </w:r>
      <w:r w:rsidR="000D6BED">
        <w:rPr>
          <w:b/>
          <w:sz w:val="24"/>
          <w:szCs w:val="24"/>
        </w:rPr>
        <w:t xml:space="preserve"> e ove impossibilitati ai turni sopra indicati</w:t>
      </w:r>
      <w:r>
        <w:rPr>
          <w:b/>
          <w:sz w:val="24"/>
          <w:szCs w:val="24"/>
        </w:rPr>
        <w:t>, inserirsi nei turni serali o festivi (Sabato/Domenica o Festivi)</w:t>
      </w:r>
      <w:r w:rsidR="000D6BED">
        <w:rPr>
          <w:b/>
          <w:sz w:val="24"/>
          <w:szCs w:val="24"/>
        </w:rPr>
        <w:t xml:space="preserve"> anche se l’attività TS sarà ovviamente limitata. In tal caso svolgere attività all’interno della sede con i tutor o i volontari esperti.</w:t>
      </w:r>
    </w:p>
    <w:p w:rsidR="00FC5E4E" w:rsidRDefault="00041C20" w:rsidP="00F14DB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NON E’ CONSENTITO EFFETTUARE ORE DI TIROCINIO </w:t>
      </w:r>
      <w:r w:rsidR="000D6BED">
        <w:rPr>
          <w:b/>
          <w:sz w:val="24"/>
          <w:szCs w:val="24"/>
        </w:rPr>
        <w:t xml:space="preserve">TS </w:t>
      </w:r>
      <w:r>
        <w:rPr>
          <w:b/>
          <w:sz w:val="24"/>
          <w:szCs w:val="24"/>
        </w:rPr>
        <w:t>DURANTE I TURNI NOTTURNI PER NESSUNO DEGLI ASPIRANTI VOLONTARI AL TRASPORTO INFERMI.</w:t>
      </w:r>
    </w:p>
    <w:p w:rsidR="000D6BED" w:rsidRDefault="00041C20" w:rsidP="00F14DB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qu</w:t>
      </w:r>
      <w:r w:rsidR="009D697E">
        <w:rPr>
          <w:b/>
          <w:sz w:val="24"/>
          <w:szCs w:val="24"/>
        </w:rPr>
        <w:t>alsiasi problematica contattare i seguenti nominativi (</w:t>
      </w:r>
      <w:r w:rsidR="000D6BED">
        <w:rPr>
          <w:b/>
          <w:sz w:val="24"/>
          <w:szCs w:val="24"/>
        </w:rPr>
        <w:t>inserire COGNOME/NOME e</w:t>
      </w:r>
      <w:r w:rsidR="009D697E">
        <w:rPr>
          <w:b/>
          <w:sz w:val="24"/>
          <w:szCs w:val="24"/>
        </w:rPr>
        <w:t xml:space="preserve"> CELLULARE)</w:t>
      </w:r>
      <w:r w:rsidR="000D6BED">
        <w:rPr>
          <w:b/>
          <w:sz w:val="24"/>
          <w:szCs w:val="24"/>
        </w:rPr>
        <w:t>:</w:t>
      </w:r>
    </w:p>
    <w:p w:rsidR="00FC5E4E" w:rsidRDefault="00041C20" w:rsidP="00F14DB9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041C20">
        <w:rPr>
          <w:b/>
          <w:sz w:val="24"/>
          <w:szCs w:val="24"/>
        </w:rPr>
        <w:t>DIRETTORE CORSO</w:t>
      </w:r>
      <w:r w:rsidR="00F14DB9" w:rsidRPr="00041C20">
        <w:rPr>
          <w:b/>
          <w:sz w:val="24"/>
          <w:szCs w:val="24"/>
        </w:rPr>
        <w:t xml:space="preserve"> / </w:t>
      </w:r>
      <w:r w:rsidRPr="00041C20">
        <w:rPr>
          <w:b/>
          <w:sz w:val="24"/>
          <w:szCs w:val="24"/>
        </w:rPr>
        <w:t>SEGRETERIA</w:t>
      </w:r>
      <w:r w:rsidR="000D6BED" w:rsidRPr="00041C20">
        <w:rPr>
          <w:b/>
          <w:sz w:val="24"/>
          <w:szCs w:val="24"/>
        </w:rPr>
        <w:t xml:space="preserve"> CORSO TSSA</w:t>
      </w:r>
      <w:r w:rsidRPr="00041C20">
        <w:rPr>
          <w:b/>
          <w:sz w:val="24"/>
          <w:szCs w:val="24"/>
        </w:rPr>
        <w:t xml:space="preserve"> / ADDETTI AI TURNI</w:t>
      </w:r>
      <w:r w:rsidR="000D6BED" w:rsidRPr="00041C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TS </w:t>
      </w:r>
      <w:r w:rsidRPr="00041C2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041C20">
        <w:rPr>
          <w:b/>
          <w:sz w:val="24"/>
          <w:szCs w:val="24"/>
        </w:rPr>
        <w:t>PRESIDENTE</w:t>
      </w:r>
    </w:p>
    <w:sectPr w:rsidR="00FC5E4E" w:rsidSect="009D697E">
      <w:pgSz w:w="16838" w:h="11906" w:orient="landscape"/>
      <w:pgMar w:top="454" w:right="851" w:bottom="454" w:left="85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088"/>
    <w:multiLevelType w:val="multilevel"/>
    <w:tmpl w:val="0694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B06508"/>
    <w:multiLevelType w:val="hybridMultilevel"/>
    <w:tmpl w:val="70F61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4BA1"/>
    <w:multiLevelType w:val="multilevel"/>
    <w:tmpl w:val="4AC0FD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AE2C2E"/>
    <w:multiLevelType w:val="multilevel"/>
    <w:tmpl w:val="26FE3EEC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E4E"/>
    <w:rsid w:val="00041C20"/>
    <w:rsid w:val="000D6BED"/>
    <w:rsid w:val="00344524"/>
    <w:rsid w:val="005233DB"/>
    <w:rsid w:val="009D697E"/>
    <w:rsid w:val="00A00B9F"/>
    <w:rsid w:val="00F14DB9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  <w:sz w:val="24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Carpredefinitoparagrafo1">
    <w:name w:val="Car. predefinito paragrafo1"/>
    <w:qFormat/>
  </w:style>
  <w:style w:type="character" w:customStyle="1" w:styleId="CorpotestoCarattere">
    <w:name w:val="Corpo testo Carattere"/>
    <w:link w:val="Corpotesto"/>
    <w:uiPriority w:val="99"/>
    <w:semiHidden/>
    <w:qFormat/>
    <w:rsid w:val="001C07B9"/>
    <w:rPr>
      <w:rFonts w:ascii="Calibri" w:hAnsi="Calibri"/>
      <w:sz w:val="22"/>
      <w:szCs w:val="22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3571EA"/>
    <w:rPr>
      <w:rFonts w:ascii="Tahoma" w:eastAsia="Times New Roman" w:hAnsi="Tahoma"/>
      <w:sz w:val="16"/>
      <w:lang w:eastAsia="ar-SA" w:bidi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Symbol"/>
      <w:b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571EA"/>
    <w:pPr>
      <w:spacing w:after="0" w:line="240" w:lineRule="auto"/>
    </w:pPr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</dc:creator>
  <cp:lastModifiedBy>Windows User</cp:lastModifiedBy>
  <cp:revision>2</cp:revision>
  <cp:lastPrinted>2015-02-06T08:54:00Z</cp:lastPrinted>
  <dcterms:created xsi:type="dcterms:W3CDTF">2018-02-21T18:04:00Z</dcterms:created>
  <dcterms:modified xsi:type="dcterms:W3CDTF">2018-02-21T18:04:00Z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