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8" w:rsidRDefault="00B1049F">
      <w:pPr>
        <w:rPr>
          <w:rFonts w:ascii="Arial" w:hAnsi="Arial" w:cs="Arial"/>
          <w:b/>
          <w:sz w:val="32"/>
        </w:rPr>
      </w:pPr>
      <w:r w:rsidRPr="00B1049F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50604839" wp14:editId="18BFA49A">
            <wp:simplePos x="0" y="0"/>
            <wp:positionH relativeFrom="margin">
              <wp:posOffset>4276725</wp:posOffset>
            </wp:positionH>
            <wp:positionV relativeFrom="margin">
              <wp:posOffset>-219075</wp:posOffset>
            </wp:positionV>
            <wp:extent cx="1933575" cy="1933575"/>
            <wp:effectExtent l="0" t="0" r="9525" b="0"/>
            <wp:wrapSquare wrapText="bothSides"/>
            <wp:docPr id="1" name="Immagine 1" descr="http://upload.wikimedia.org/wikipedia/it/thumb/4/4a/Emblema_CRI.svg/250px-Emblema_CR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thumb/4/4a/Emblema_CRI.svg/250px-Emblema_CRI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Pr="00B1049F">
        <w:rPr>
          <w:rFonts w:ascii="Arial" w:hAnsi="Arial" w:cs="Arial"/>
          <w:b/>
          <w:sz w:val="40"/>
        </w:rPr>
        <w:t>SCHEDA DI PARTECIPAZIONE</w:t>
      </w:r>
    </w:p>
    <w:p w:rsidR="00B1049F" w:rsidRPr="00B1049F" w:rsidRDefault="00B1049F" w:rsidP="00B1049F">
      <w:pPr>
        <w:jc w:val="center"/>
        <w:rPr>
          <w:rFonts w:ascii="Arial" w:hAnsi="Arial" w:cs="Arial"/>
          <w:b/>
          <w:sz w:val="28"/>
        </w:rPr>
      </w:pPr>
      <w:r w:rsidRPr="00B1049F">
        <w:rPr>
          <w:rFonts w:ascii="Arial" w:hAnsi="Arial" w:cs="Arial"/>
          <w:b/>
          <w:sz w:val="28"/>
        </w:rPr>
        <w:t>“La donazione del sangue:</w:t>
      </w:r>
    </w:p>
    <w:p w:rsidR="00B1049F" w:rsidRPr="00B1049F" w:rsidRDefault="00B1049F" w:rsidP="00B1049F">
      <w:pPr>
        <w:jc w:val="center"/>
        <w:rPr>
          <w:rFonts w:ascii="Arial" w:hAnsi="Arial" w:cs="Arial"/>
          <w:b/>
          <w:sz w:val="28"/>
        </w:rPr>
      </w:pPr>
      <w:r w:rsidRPr="00B1049F">
        <w:rPr>
          <w:rFonts w:ascii="Arial" w:hAnsi="Arial" w:cs="Arial"/>
          <w:b/>
          <w:sz w:val="28"/>
        </w:rPr>
        <w:t>salute per chi lo dona,</w:t>
      </w:r>
    </w:p>
    <w:p w:rsidR="00B1049F" w:rsidRPr="00B1049F" w:rsidRDefault="00B1049F" w:rsidP="00B1049F">
      <w:pPr>
        <w:jc w:val="center"/>
        <w:rPr>
          <w:rFonts w:ascii="Arial" w:hAnsi="Arial" w:cs="Arial"/>
          <w:b/>
          <w:sz w:val="28"/>
        </w:rPr>
      </w:pPr>
      <w:r w:rsidRPr="00B1049F">
        <w:rPr>
          <w:rFonts w:ascii="Arial" w:hAnsi="Arial" w:cs="Arial"/>
          <w:b/>
          <w:sz w:val="28"/>
        </w:rPr>
        <w:t>vita per chi lo riceve”</w:t>
      </w:r>
    </w:p>
    <w:p w:rsidR="00B1049F" w:rsidRPr="00B1049F" w:rsidRDefault="00B1049F">
      <w:pPr>
        <w:rPr>
          <w:rFonts w:ascii="Arial" w:hAnsi="Arial" w:cs="Arial"/>
          <w:b/>
        </w:rPr>
      </w:pPr>
    </w:p>
    <w:p w:rsidR="009C5995" w:rsidRDefault="00991778">
      <w:pPr>
        <w:rPr>
          <w:rFonts w:ascii="Arial" w:hAnsi="Arial" w:cs="Arial"/>
        </w:rPr>
      </w:pPr>
      <w:r w:rsidRPr="00991778">
        <w:rPr>
          <w:rFonts w:ascii="Arial" w:hAnsi="Arial" w:cs="Arial"/>
        </w:rPr>
        <w:tab/>
      </w:r>
    </w:p>
    <w:p w:rsidR="00B1049F" w:rsidRDefault="00B1049F">
      <w:pPr>
        <w:rPr>
          <w:rFonts w:ascii="Arial" w:hAnsi="Arial" w:cs="Arial"/>
        </w:rPr>
      </w:pPr>
    </w:p>
    <w:p w:rsidR="00B1049F" w:rsidRDefault="00B1049F" w:rsidP="00B1049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presente modulo dovrà essere inviato in formato elettronico all’indirizzo e-mail </w:t>
      </w:r>
      <w:hyperlink r:id="rId6" w:history="1">
        <w:r w:rsidRPr="00B1049F">
          <w:rPr>
            <w:rStyle w:val="Collegamentoipertestuale"/>
            <w:rFonts w:ascii="Arial" w:hAnsi="Arial" w:cs="Arial"/>
          </w:rPr>
          <w:t>silvia.cannas@crisardegna.it</w:t>
        </w:r>
      </w:hyperlink>
      <w:r>
        <w:rPr>
          <w:rFonts w:ascii="Arial" w:hAnsi="Arial" w:cs="Arial"/>
        </w:rPr>
        <w:t xml:space="preserve"> e al proprio comitato di appartenenza entro e non </w:t>
      </w:r>
    </w:p>
    <w:p w:rsidR="00B1049F" w:rsidRDefault="00B1049F" w:rsidP="00B10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oltre il 06 giugno 2013 </w:t>
      </w:r>
    </w:p>
    <w:p w:rsidR="00B1049F" w:rsidRDefault="00B1049F" w:rsidP="00B1049F">
      <w:pPr>
        <w:rPr>
          <w:rFonts w:ascii="Arial" w:hAnsi="Arial" w:cs="Arial"/>
        </w:rPr>
      </w:pPr>
    </w:p>
    <w:p w:rsidR="00B1049F" w:rsidRDefault="00B1049F" w:rsidP="00B10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 w:rsidRPr="00B1049F">
        <w:rPr>
          <w:rFonts w:ascii="Arial" w:hAnsi="Arial" w:cs="Arial"/>
        </w:rPr>
        <w:t xml:space="preserve">con la compilazione della scheda si impegna a partecipare </w:t>
      </w:r>
      <w:r>
        <w:rPr>
          <w:rFonts w:ascii="Arial" w:hAnsi="Arial" w:cs="Arial"/>
        </w:rPr>
        <w:t>al convegno “La donazione del sangue: salute per chi lo dona, vita per chi lo riceve” il giorno 9 del mese di giugno presso la sede di Oristano dell’Ordine dei Medici, sita in via Canalis n. 11.</w:t>
      </w:r>
    </w:p>
    <w:p w:rsidR="00B1049F" w:rsidRDefault="00B1049F" w:rsidP="00B1049F">
      <w:pPr>
        <w:jc w:val="both"/>
        <w:rPr>
          <w:rFonts w:ascii="Arial" w:hAnsi="Arial" w:cs="Arial"/>
        </w:rPr>
      </w:pPr>
    </w:p>
    <w:p w:rsidR="00B1049F" w:rsidRDefault="00B1049F" w:rsidP="00B104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Cognome* </w:t>
      </w:r>
      <w:r>
        <w:rPr>
          <w:rFonts w:ascii="Arial" w:hAnsi="Arial" w:cs="Arial"/>
        </w:rPr>
        <w:t xml:space="preserve">___________________________  </w:t>
      </w:r>
      <w:r>
        <w:rPr>
          <w:rFonts w:ascii="Arial" w:hAnsi="Arial" w:cs="Arial"/>
          <w:b/>
        </w:rPr>
        <w:t>Nome*</w:t>
      </w:r>
      <w:r>
        <w:rPr>
          <w:rFonts w:ascii="Arial" w:hAnsi="Arial" w:cs="Arial"/>
        </w:rPr>
        <w:t>_________________________________</w:t>
      </w:r>
    </w:p>
    <w:p w:rsidR="00B1049F" w:rsidRDefault="00252DB7" w:rsidP="00B104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Età* </w:t>
      </w:r>
      <w:r>
        <w:rPr>
          <w:rFonts w:ascii="Arial" w:hAnsi="Arial" w:cs="Arial"/>
        </w:rPr>
        <w:t xml:space="preserve">____________ </w:t>
      </w:r>
      <w:r>
        <w:rPr>
          <w:rFonts w:ascii="Arial" w:hAnsi="Arial" w:cs="Arial"/>
          <w:b/>
        </w:rPr>
        <w:t xml:space="preserve">Comitato di appartenenza* </w:t>
      </w:r>
      <w:r>
        <w:rPr>
          <w:rFonts w:ascii="Arial" w:hAnsi="Arial" w:cs="Arial"/>
        </w:rPr>
        <w:t>____________________________________</w:t>
      </w:r>
    </w:p>
    <w:p w:rsidR="00252DB7" w:rsidRDefault="00252DB7" w:rsidP="00B10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Recapiti</w:t>
      </w:r>
      <w:r w:rsidR="002D17BE">
        <w:rPr>
          <w:rFonts w:ascii="Arial" w:hAnsi="Arial" w:cs="Arial"/>
        </w:rPr>
        <w:t xml:space="preserve">: </w:t>
      </w:r>
      <w:r w:rsidR="002D17BE">
        <w:rPr>
          <w:rFonts w:ascii="Arial" w:hAnsi="Arial" w:cs="Arial"/>
          <w:b/>
        </w:rPr>
        <w:t>email*</w:t>
      </w:r>
      <w:r w:rsidR="002D17BE">
        <w:rPr>
          <w:rFonts w:ascii="Arial" w:hAnsi="Arial" w:cs="Arial"/>
        </w:rPr>
        <w:t xml:space="preserve"> ______________________________ </w:t>
      </w:r>
      <w:r w:rsidR="002D17BE">
        <w:rPr>
          <w:rFonts w:ascii="Arial" w:hAnsi="Arial" w:cs="Arial"/>
          <w:b/>
        </w:rPr>
        <w:t>cellulare*</w:t>
      </w:r>
      <w:r w:rsidR="002D17BE">
        <w:rPr>
          <w:rFonts w:ascii="Arial" w:hAnsi="Arial" w:cs="Arial"/>
        </w:rPr>
        <w:t xml:space="preserve"> _________________________</w:t>
      </w:r>
    </w:p>
    <w:p w:rsidR="002D17BE" w:rsidRPr="00612850" w:rsidRDefault="002D17BE" w:rsidP="00B10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Mezzo di spostamento:    □ </w:t>
      </w:r>
      <w:r>
        <w:rPr>
          <w:rFonts w:ascii="Arial" w:hAnsi="Arial" w:cs="Arial"/>
          <w:b/>
        </w:rPr>
        <w:t xml:space="preserve">proprio      □  necessito di un mezzo CRI </w:t>
      </w:r>
      <w:r w:rsidR="00612850">
        <w:rPr>
          <w:rFonts w:ascii="Arial" w:hAnsi="Arial" w:cs="Arial"/>
        </w:rPr>
        <w:t xml:space="preserve"> (eliminare l’opzione da scartare)</w:t>
      </w:r>
    </w:p>
    <w:p w:rsidR="00612850" w:rsidRPr="00612850" w:rsidRDefault="00612850" w:rsidP="00612850">
      <w:pPr>
        <w:jc w:val="both"/>
        <w:rPr>
          <w:rFonts w:ascii="Arial" w:hAnsi="Arial" w:cs="Arial"/>
          <w:sz w:val="20"/>
        </w:rPr>
      </w:pPr>
      <w:r w:rsidRPr="00612850">
        <w:rPr>
          <w:rFonts w:ascii="Arial" w:hAnsi="Arial" w:cs="Arial"/>
          <w:sz w:val="20"/>
        </w:rPr>
        <w:t>*dati necessari perché la scheda sia considerata valida</w:t>
      </w:r>
    </w:p>
    <w:p w:rsidR="00754E78" w:rsidRDefault="00754E78" w:rsidP="00B10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754E78" w:rsidRPr="00754E78" w:rsidRDefault="00754E78" w:rsidP="00B1049F">
      <w:pPr>
        <w:jc w:val="both"/>
        <w:rPr>
          <w:rFonts w:ascii="Arial" w:hAnsi="Arial" w:cs="Arial"/>
          <w:sz w:val="18"/>
        </w:rPr>
      </w:pPr>
      <w:r w:rsidRPr="00754E78">
        <w:rPr>
          <w:rFonts w:ascii="Arial" w:hAnsi="Arial" w:cs="Arial"/>
          <w:sz w:val="18"/>
        </w:rPr>
        <w:t>Si ricorda ai partecipanti il rispetto degli orari.</w:t>
      </w:r>
    </w:p>
    <w:p w:rsidR="00754E78" w:rsidRDefault="00754E78" w:rsidP="00754E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Non sono previste spese per il Comitato di appartenenza. </w:t>
      </w:r>
      <w:r w:rsidR="00612850">
        <w:rPr>
          <w:rFonts w:ascii="Arial" w:hAnsi="Arial" w:cs="Arial"/>
          <w:sz w:val="18"/>
        </w:rPr>
        <w:t>I partecipanti provvederanno a dotarsi di un pranzo al sacco.</w:t>
      </w:r>
    </w:p>
    <w:p w:rsidR="00754E78" w:rsidRDefault="00612850" w:rsidP="00754E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</w:t>
      </w:r>
    </w:p>
    <w:p w:rsidR="00754E78" w:rsidRPr="00754E78" w:rsidRDefault="00754E78" w:rsidP="00754E78">
      <w:pPr>
        <w:jc w:val="both"/>
        <w:rPr>
          <w:rFonts w:ascii="Arial" w:hAnsi="Arial" w:cs="Arial"/>
          <w:sz w:val="18"/>
        </w:rPr>
      </w:pPr>
      <w:r w:rsidRPr="00754E78">
        <w:rPr>
          <w:rFonts w:ascii="Arial" w:hAnsi="Arial" w:cs="Arial"/>
          <w:sz w:val="18"/>
        </w:rPr>
        <w:t>Il trattamento dei dati personali che ti riguardano viene svolto nell'ambito della banca dati dell'Associazione Croce Rossa Italiana</w:t>
      </w:r>
      <w:r>
        <w:rPr>
          <w:rFonts w:ascii="Arial" w:hAnsi="Arial" w:cs="Arial"/>
          <w:sz w:val="18"/>
        </w:rPr>
        <w:t xml:space="preserve"> </w:t>
      </w:r>
      <w:r w:rsidRPr="00754E78">
        <w:rPr>
          <w:rFonts w:ascii="Arial" w:hAnsi="Arial" w:cs="Arial"/>
          <w:sz w:val="18"/>
        </w:rPr>
        <w:t>nel rispetto di quanto stabilito dalle norme sulla tutela dei dati personali. Il trattamento dei dati, di cui ti garantiamo la massima</w:t>
      </w:r>
      <w:r>
        <w:rPr>
          <w:rFonts w:ascii="Arial" w:hAnsi="Arial" w:cs="Arial"/>
          <w:sz w:val="18"/>
        </w:rPr>
        <w:t xml:space="preserve"> </w:t>
      </w:r>
      <w:r w:rsidRPr="00754E78">
        <w:rPr>
          <w:rFonts w:ascii="Arial" w:hAnsi="Arial" w:cs="Arial"/>
          <w:sz w:val="18"/>
        </w:rPr>
        <w:t>riservatezza. I tuoi dati non saranno comunicati o diffusi a terzi e per essi tu potrai chiedere, in qualsiasi momento, la modifica o</w:t>
      </w:r>
      <w:r>
        <w:rPr>
          <w:rFonts w:ascii="Arial" w:hAnsi="Arial" w:cs="Arial"/>
          <w:sz w:val="18"/>
        </w:rPr>
        <w:t xml:space="preserve"> </w:t>
      </w:r>
      <w:r w:rsidRPr="00754E78">
        <w:rPr>
          <w:rFonts w:ascii="Arial" w:hAnsi="Arial" w:cs="Arial"/>
          <w:sz w:val="18"/>
        </w:rPr>
        <w:t>la cancellazione.</w:t>
      </w:r>
    </w:p>
    <w:p w:rsidR="00B1049F" w:rsidRDefault="00754E78" w:rsidP="00754E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Inoltrando questo documento dichiari di aver letto e compreso quanto sopra riportato e autorizzato</w:t>
      </w:r>
      <w:r w:rsidRPr="00754E78">
        <w:rPr>
          <w:rFonts w:ascii="Arial" w:hAnsi="Arial" w:cs="Arial"/>
          <w:sz w:val="18"/>
        </w:rPr>
        <w:t xml:space="preserve"> il trattamento dei </w:t>
      </w:r>
      <w:r>
        <w:rPr>
          <w:rFonts w:ascii="Arial" w:hAnsi="Arial" w:cs="Arial"/>
          <w:sz w:val="18"/>
        </w:rPr>
        <w:t>tuoi</w:t>
      </w:r>
      <w:r w:rsidRPr="00754E78">
        <w:rPr>
          <w:rFonts w:ascii="Arial" w:hAnsi="Arial" w:cs="Arial"/>
          <w:sz w:val="18"/>
        </w:rPr>
        <w:t xml:space="preserve"> dati personali ai sensi delle norme sulla Privacy.</w:t>
      </w:r>
    </w:p>
    <w:p w:rsidR="00612850" w:rsidRDefault="00612850" w:rsidP="00612850">
      <w:pPr>
        <w:jc w:val="right"/>
        <w:rPr>
          <w:rFonts w:ascii="Arial" w:hAnsi="Arial" w:cs="Arial"/>
          <w:i/>
          <w:sz w:val="16"/>
        </w:rPr>
      </w:pPr>
    </w:p>
    <w:p w:rsidR="00612850" w:rsidRPr="00612850" w:rsidRDefault="00612850" w:rsidP="00612850">
      <w:pPr>
        <w:jc w:val="right"/>
        <w:rPr>
          <w:rFonts w:ascii="Arial" w:hAnsi="Arial" w:cs="Arial"/>
          <w:i/>
          <w:sz w:val="16"/>
        </w:rPr>
      </w:pPr>
      <w:bookmarkStart w:id="0" w:name="_GoBack"/>
      <w:bookmarkEnd w:id="0"/>
      <w:r w:rsidRPr="00612850">
        <w:rPr>
          <w:rFonts w:ascii="Arial" w:hAnsi="Arial" w:cs="Arial"/>
          <w:i/>
          <w:sz w:val="16"/>
        </w:rPr>
        <w:t>Rispetta l’ambiente: non stampare questo documento se non è necessario.</w:t>
      </w:r>
    </w:p>
    <w:sectPr w:rsidR="00612850" w:rsidRPr="00612850" w:rsidSect="00B1049F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8"/>
    <w:rsid w:val="00252DB7"/>
    <w:rsid w:val="002D17BE"/>
    <w:rsid w:val="00612850"/>
    <w:rsid w:val="00754E78"/>
    <w:rsid w:val="00991778"/>
    <w:rsid w:val="009C5995"/>
    <w:rsid w:val="00B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7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0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7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0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ilvia.cannas@crisarde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Cannas</dc:creator>
  <cp:lastModifiedBy>Silvia Cannas</cp:lastModifiedBy>
  <cp:revision>2</cp:revision>
  <dcterms:created xsi:type="dcterms:W3CDTF">2013-05-26T11:29:00Z</dcterms:created>
  <dcterms:modified xsi:type="dcterms:W3CDTF">2013-05-26T13:23:00Z</dcterms:modified>
</cp:coreProperties>
</file>