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60" w:rsidRDefault="000C6B60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bookmarkStart w:id="0" w:name="_GoBack"/>
      <w:bookmarkEnd w:id="0"/>
    </w:p>
    <w:p w:rsidR="000C6B60" w:rsidRDefault="000C6B60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:rsidR="000C6B60" w:rsidRDefault="00872542">
      <w:pPr>
        <w:spacing w:line="360" w:lineRule="auto"/>
        <w:jc w:val="right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ALLEGATO 2</w:t>
      </w:r>
    </w:p>
    <w:p w:rsidR="000C6B60" w:rsidRDefault="00872542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ELEZIONI DEL CONSIGLIERE GIOVANE NAZIONALE DELL’ASSOCIAZIONE</w:t>
      </w:r>
    </w:p>
    <w:p w:rsidR="000C6B60" w:rsidRDefault="00872542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DELLA CROCE ROSSA ITALIANA</w:t>
      </w:r>
    </w:p>
    <w:p w:rsidR="000C6B60" w:rsidRDefault="00872542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- 16/04/2023 –</w:t>
      </w:r>
    </w:p>
    <w:p w:rsidR="000C6B60" w:rsidRDefault="00872542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CANDIDATO CONSIGLIERE GIOVANE NAZIONALE: __________________________</w:t>
      </w:r>
    </w:p>
    <w:p w:rsidR="000C6B60" w:rsidRDefault="00872542">
      <w:pPr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SOTTOSCRIZIONE DA PARTE DEI SOCI TITOLARI DI ELETTORATO ATTIVO PER L’ELEZIONE DEL CONSIGLIERE GIOVANE NAZIONALE CHE SOSTENGONO LA CANDIDATURA</w:t>
      </w:r>
    </w:p>
    <w:p w:rsidR="000C6B60" w:rsidRDefault="00872542">
      <w:pPr>
        <w:spacing w:before="120" w:after="12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FOGLIO ________ DI __________</w:t>
      </w:r>
    </w:p>
    <w:tbl>
      <w:tblPr>
        <w:tblStyle w:val="a"/>
        <w:tblW w:w="935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2127"/>
        <w:gridCol w:w="2126"/>
        <w:gridCol w:w="2127"/>
      </w:tblGrid>
      <w:tr w:rsidR="000C6B60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COGNOME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LUOGO E 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CONSIGLIERE RAPPRESENTATE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DEI GIOVANI DE</w:t>
            </w:r>
            <w:r>
              <w:rPr>
                <w:rFonts w:ascii="Arial" w:eastAsia="Arial" w:hAnsi="Arial" w:cs="Arial"/>
                <w:b/>
              </w:rPr>
              <w:t>L COMITATO CRI 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60" w:rsidRDefault="0087254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C6B60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60" w:rsidRDefault="00872542">
            <w:pP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B60" w:rsidRDefault="00872542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0" w:rsidRDefault="000C6B60">
            <w:pPr>
              <w:spacing w:before="80" w:after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C6B60" w:rsidRDefault="000C6B60">
      <w:pPr>
        <w:jc w:val="both"/>
        <w:rPr>
          <w:i/>
          <w:sz w:val="22"/>
          <w:szCs w:val="22"/>
        </w:rPr>
      </w:pPr>
    </w:p>
    <w:p w:rsidR="000C6B60" w:rsidRDefault="00872542">
      <w:pPr>
        <w:spacing w:before="120" w:after="120"/>
        <w:jc w:val="center"/>
        <w:rPr>
          <w:b/>
          <w:color w:val="FF0000"/>
          <w:sz w:val="22"/>
          <w:szCs w:val="22"/>
          <w:u w:val="single"/>
        </w:rPr>
      </w:pPr>
      <w:proofErr w:type="gramStart"/>
      <w:r>
        <w:rPr>
          <w:b/>
          <w:color w:val="FF0000"/>
          <w:sz w:val="22"/>
          <w:szCs w:val="22"/>
          <w:u w:val="single"/>
        </w:rPr>
        <w:t>ATTENZIONE !!!!!</w:t>
      </w:r>
      <w:proofErr w:type="gramEnd"/>
    </w:p>
    <w:p w:rsidR="000C6B60" w:rsidRDefault="0087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Allegare documento identificativo per ogni socio sottoscrittore della candidatura; </w:t>
      </w:r>
    </w:p>
    <w:p w:rsidR="000C6B60" w:rsidRDefault="000C6B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0C6B60" w:rsidRDefault="0087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La candidatura per la carica di Consigliere Giovane nazionale è ammissibile solo se sottoscritta dal candidato, nonché da un numero ulteriore di soci aventi diritto all’el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ettorato attivo per la predetta carica e non candidati, pari al 5% arrotondato per eccesso del numero degli aventi diritto allo stesso elettorato attivo. </w:t>
      </w:r>
    </w:p>
    <w:p w:rsidR="000C6B60" w:rsidRDefault="000C6B60">
      <w:pPr>
        <w:spacing w:before="40" w:after="40"/>
        <w:jc w:val="both"/>
        <w:rPr>
          <w:rFonts w:ascii="Arial" w:eastAsia="Arial" w:hAnsi="Arial" w:cs="Arial"/>
          <w:b/>
          <w:color w:val="FF0000"/>
        </w:rPr>
      </w:pPr>
    </w:p>
    <w:p w:rsidR="000C6B60" w:rsidRDefault="000C6B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FF0000"/>
        </w:rPr>
      </w:pPr>
    </w:p>
    <w:p w:rsidR="000C6B60" w:rsidRDefault="000C6B60">
      <w:pPr>
        <w:pBdr>
          <w:top w:val="nil"/>
          <w:left w:val="nil"/>
          <w:bottom w:val="nil"/>
          <w:right w:val="nil"/>
          <w:between w:val="nil"/>
        </w:pBdr>
        <w:spacing w:after="40"/>
        <w:ind w:left="720"/>
        <w:jc w:val="both"/>
        <w:rPr>
          <w:rFonts w:ascii="Arial" w:eastAsia="Arial" w:hAnsi="Arial" w:cs="Arial"/>
          <w:b/>
          <w:i/>
          <w:color w:val="FF0000"/>
        </w:rPr>
      </w:pPr>
    </w:p>
    <w:p w:rsidR="000C6B60" w:rsidRDefault="000C6B60">
      <w:pPr>
        <w:jc w:val="both"/>
        <w:rPr>
          <w:i/>
          <w:color w:val="000000"/>
          <w:sz w:val="12"/>
          <w:szCs w:val="12"/>
        </w:rPr>
      </w:pPr>
    </w:p>
    <w:p w:rsidR="000C6B60" w:rsidRDefault="00872542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DUPLICARE IL PRESENTE FOGLIO SECONDO LE ESIGENZE</w:t>
      </w:r>
    </w:p>
    <w:p w:rsidR="000C6B60" w:rsidRDefault="000C6B60">
      <w:pPr>
        <w:rPr>
          <w:sz w:val="24"/>
          <w:szCs w:val="24"/>
        </w:rPr>
      </w:pPr>
    </w:p>
    <w:p w:rsidR="000C6B60" w:rsidRDefault="000C6B60">
      <w:pPr>
        <w:rPr>
          <w:sz w:val="24"/>
          <w:szCs w:val="24"/>
        </w:rPr>
      </w:pPr>
    </w:p>
    <w:p w:rsidR="000C6B60" w:rsidRDefault="000C6B60">
      <w:pPr>
        <w:spacing w:before="120" w:after="120"/>
        <w:rPr>
          <w:rFonts w:ascii="Arial" w:eastAsia="Arial" w:hAnsi="Arial" w:cs="Arial"/>
          <w:b/>
          <w:sz w:val="24"/>
          <w:szCs w:val="24"/>
        </w:rPr>
      </w:pPr>
    </w:p>
    <w:p w:rsidR="000C6B60" w:rsidRDefault="000C6B60">
      <w:pPr>
        <w:jc w:val="both"/>
        <w:rPr>
          <w:rFonts w:ascii="Arial" w:eastAsia="Arial" w:hAnsi="Arial" w:cs="Arial"/>
          <w:sz w:val="24"/>
          <w:szCs w:val="24"/>
        </w:rPr>
      </w:pPr>
    </w:p>
    <w:p w:rsidR="000C6B60" w:rsidRDefault="000C6B60">
      <w:pPr>
        <w:jc w:val="both"/>
        <w:rPr>
          <w:rFonts w:ascii="Arial" w:eastAsia="Arial" w:hAnsi="Arial" w:cs="Arial"/>
          <w:sz w:val="24"/>
          <w:szCs w:val="24"/>
        </w:rPr>
      </w:pPr>
    </w:p>
    <w:p w:rsidR="000C6B60" w:rsidRDefault="000C6B60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0C6B6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B1A"/>
    <w:multiLevelType w:val="multilevel"/>
    <w:tmpl w:val="B2760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0"/>
    <w:rsid w:val="000C6B60"/>
    <w:rsid w:val="00872542"/>
    <w:rsid w:val="00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9935"/>
  <w15:docId w15:val="{BFFB23F9-7D94-4CF8-B9D3-3F8DFFB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9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F104E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BUohB/U/9YM3QLNiVr+TFjtSZw==">AMUW2mUafVDYZOIPtzVutQGwNhBZE/rBARr1aUhax3cr5MaxUOdrIf/WH+0tIISUjbE9FIumhAooC8UjXzJfV4IGmnxlV7kaqjC/nfdZFZt4KceFl9Zewmc=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Ziparo</dc:creator>
  <cp:lastModifiedBy>Giorgio Ziparo</cp:lastModifiedBy>
  <cp:revision>2</cp:revision>
  <dcterms:created xsi:type="dcterms:W3CDTF">2023-03-07T08:57:00Z</dcterms:created>
  <dcterms:modified xsi:type="dcterms:W3CDTF">2023-03-07T08:57:00Z</dcterms:modified>
</cp:coreProperties>
</file>