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F6A9" w14:textId="77777777" w:rsidR="00D92B52" w:rsidRPr="007627DC" w:rsidRDefault="00D92B52" w:rsidP="00D92B52">
      <w:pPr>
        <w:jc w:val="both"/>
        <w:rPr>
          <w:b/>
          <w:bCs/>
        </w:rPr>
      </w:pPr>
      <w:r w:rsidRPr="007627DC">
        <w:rPr>
          <w:b/>
          <w:bCs/>
        </w:rPr>
        <w:t>ALL. 1 DOMANDA DI PARTECIPAZIONE</w:t>
      </w: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428"/>
        <w:gridCol w:w="428"/>
        <w:gridCol w:w="426"/>
        <w:gridCol w:w="425"/>
        <w:gridCol w:w="423"/>
        <w:gridCol w:w="422"/>
        <w:gridCol w:w="421"/>
        <w:gridCol w:w="420"/>
        <w:gridCol w:w="418"/>
        <w:gridCol w:w="418"/>
        <w:gridCol w:w="417"/>
        <w:gridCol w:w="416"/>
        <w:gridCol w:w="414"/>
        <w:gridCol w:w="414"/>
        <w:gridCol w:w="413"/>
        <w:gridCol w:w="412"/>
      </w:tblGrid>
      <w:tr w:rsidR="00D92B52" w14:paraId="5BC6B3E9" w14:textId="77777777" w:rsidTr="00071B1D">
        <w:trPr>
          <w:trHeight w:val="925"/>
        </w:trPr>
        <w:tc>
          <w:tcPr>
            <w:tcW w:w="9626" w:type="dxa"/>
            <w:gridSpan w:val="17"/>
          </w:tcPr>
          <w:p w14:paraId="74666CA9" w14:textId="77777777" w:rsidR="00D92B52" w:rsidRPr="00D84A87" w:rsidRDefault="00D92B52" w:rsidP="00071B1D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1863833D" w14:textId="77777777" w:rsidR="00D92B52" w:rsidRDefault="00D92B52" w:rsidP="00071B1D">
            <w:pPr>
              <w:pStyle w:val="TableParagraph"/>
              <w:spacing w:before="1"/>
              <w:ind w:left="85"/>
              <w:rPr>
                <w:spacing w:val="-10"/>
              </w:rPr>
            </w:pPr>
            <w:r w:rsidRPr="00D84A87">
              <w:rPr>
                <w:rFonts w:ascii="Times New Roman" w:hAnsi="Times New Roman" w:cs="Times New Roman"/>
                <w:sz w:val="24"/>
                <w:szCs w:val="24"/>
              </w:rPr>
              <w:t xml:space="preserve">Il/la </w:t>
            </w:r>
            <w:proofErr w:type="spellStart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sottoscritto</w:t>
            </w:r>
            <w:proofErr w:type="spellEnd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>
              <w:rPr>
                <w:spacing w:val="-10"/>
              </w:rPr>
              <w:t>:</w:t>
            </w:r>
          </w:p>
          <w:p w14:paraId="3CAE67BE" w14:textId="77777777" w:rsidR="00D92B52" w:rsidRDefault="00D92B52" w:rsidP="00071B1D">
            <w:pPr>
              <w:pStyle w:val="TableParagraph"/>
              <w:spacing w:before="1"/>
              <w:ind w:left="85"/>
            </w:pPr>
          </w:p>
          <w:p w14:paraId="09CEC0CA" w14:textId="77777777" w:rsidR="00D92B52" w:rsidRDefault="00D92B52" w:rsidP="00071B1D">
            <w:pPr>
              <w:pStyle w:val="TableParagraph"/>
              <w:spacing w:before="103"/>
              <w:ind w:left="85"/>
            </w:pPr>
            <w:r>
              <w:rPr>
                <w:spacing w:val="-2"/>
              </w:rPr>
              <w:t>……………………………………………………………………………………………….</w:t>
            </w:r>
          </w:p>
        </w:tc>
      </w:tr>
      <w:tr w:rsidR="00D92B52" w14:paraId="75FD17D2" w14:textId="77777777" w:rsidTr="00071B1D">
        <w:trPr>
          <w:trHeight w:val="837"/>
        </w:trPr>
        <w:tc>
          <w:tcPr>
            <w:tcW w:w="9626" w:type="dxa"/>
            <w:gridSpan w:val="17"/>
          </w:tcPr>
          <w:p w14:paraId="70F0EA20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552D0D3" w14:textId="77777777" w:rsidR="00D92B52" w:rsidRPr="00D84A87" w:rsidRDefault="00D92B52" w:rsidP="00071B1D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5220A97" w14:textId="77777777" w:rsidR="00D92B52" w:rsidRPr="00D84A87" w:rsidRDefault="00D92B52" w:rsidP="00071B1D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Nato/a</w:t>
            </w:r>
            <w:r w:rsidRPr="00D84A87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spellEnd"/>
            <w:r w:rsidRPr="00D84A87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……………………………………</w:t>
            </w:r>
            <w:r w:rsidRPr="00D84A87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prov.</w:t>
            </w:r>
            <w:r w:rsidRPr="00D84A87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………………….</w:t>
            </w:r>
            <w:r w:rsidRPr="00D84A87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……………………………</w:t>
            </w:r>
          </w:p>
        </w:tc>
      </w:tr>
      <w:tr w:rsidR="00D92B52" w14:paraId="4E139114" w14:textId="77777777" w:rsidTr="00071B1D">
        <w:trPr>
          <w:trHeight w:val="1305"/>
        </w:trPr>
        <w:tc>
          <w:tcPr>
            <w:tcW w:w="9626" w:type="dxa"/>
            <w:gridSpan w:val="17"/>
          </w:tcPr>
          <w:p w14:paraId="0987D2BF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AAC9BD0" w14:textId="77777777" w:rsidR="00D92B52" w:rsidRPr="00D84A87" w:rsidRDefault="00D92B52" w:rsidP="00071B1D">
            <w:pPr>
              <w:pStyle w:val="TableParagraph"/>
              <w:spacing w:before="140"/>
              <w:ind w:left="8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Residente in via ……………………………………………………………… n.</w:t>
            </w:r>
            <w:r w:rsidRPr="00D84A87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……………….</w:t>
            </w:r>
          </w:p>
          <w:p w14:paraId="0AE25DC5" w14:textId="77777777" w:rsidR="00D92B52" w:rsidRPr="00D84A87" w:rsidRDefault="00D92B52" w:rsidP="00071B1D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93414ED" w14:textId="77777777" w:rsidR="00D92B52" w:rsidRPr="00D84A87" w:rsidRDefault="00D92B52" w:rsidP="00071B1D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C.A.P.</w:t>
            </w:r>
            <w:r w:rsidRPr="00D84A87">
              <w:rPr>
                <w:rFonts w:ascii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…………………………….</w:t>
            </w:r>
            <w:r w:rsidRPr="00D84A87">
              <w:rPr>
                <w:rFonts w:ascii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  <w:r w:rsidRPr="00D84A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Pr="00D84A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  <w:r w:rsidRPr="00D84A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………….</w:t>
            </w:r>
          </w:p>
        </w:tc>
      </w:tr>
      <w:tr w:rsidR="00D92B52" w14:paraId="73C3F5ED" w14:textId="77777777" w:rsidTr="00071B1D">
        <w:trPr>
          <w:trHeight w:val="1505"/>
        </w:trPr>
        <w:tc>
          <w:tcPr>
            <w:tcW w:w="9626" w:type="dxa"/>
            <w:gridSpan w:val="17"/>
          </w:tcPr>
          <w:p w14:paraId="5FB182F5" w14:textId="77777777" w:rsidR="00D92B52" w:rsidRPr="00D84A87" w:rsidRDefault="00D92B52" w:rsidP="00071B1D">
            <w:pPr>
              <w:pStyle w:val="TableParagraph"/>
              <w:spacing w:before="60"/>
              <w:ind w:left="8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Domicilio (compilare solo se diverso dalla 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residenza)</w:t>
            </w:r>
          </w:p>
          <w:p w14:paraId="37F9D0EA" w14:textId="77777777" w:rsidR="00D92B52" w:rsidRPr="00D84A87" w:rsidRDefault="00D92B52" w:rsidP="00071B1D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5D067AB" w14:textId="77777777" w:rsidR="00D92B52" w:rsidRPr="00D84A87" w:rsidRDefault="00D92B52" w:rsidP="00071B1D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Via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……………………………………………………………………………………….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………..</w:t>
            </w:r>
          </w:p>
          <w:p w14:paraId="2725C99D" w14:textId="77777777" w:rsidR="00D92B52" w:rsidRPr="00D84A87" w:rsidRDefault="00D92B52" w:rsidP="00071B1D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FB4523E" w14:textId="77777777" w:rsidR="00D92B52" w:rsidRPr="00D84A87" w:rsidRDefault="00D92B52" w:rsidP="00071B1D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C.A.P.</w:t>
            </w:r>
            <w:r w:rsidRPr="00D84A87">
              <w:rPr>
                <w:rFonts w:ascii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………………………….</w:t>
            </w:r>
            <w:r w:rsidRPr="00D84A87">
              <w:rPr>
                <w:rFonts w:ascii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Città</w:t>
            </w:r>
            <w:r w:rsidRPr="00D84A87">
              <w:rPr>
                <w:rFonts w:ascii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…………………………………………</w:t>
            </w:r>
            <w:r w:rsidRPr="00D84A87">
              <w:rPr>
                <w:rFonts w:ascii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prov.</w:t>
            </w:r>
            <w:r w:rsidRPr="00D84A87">
              <w:rPr>
                <w:rFonts w:ascii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………….</w:t>
            </w:r>
          </w:p>
        </w:tc>
      </w:tr>
      <w:tr w:rsidR="00D92B52" w14:paraId="4AFF0FC4" w14:textId="77777777" w:rsidTr="00071B1D">
        <w:trPr>
          <w:trHeight w:val="749"/>
        </w:trPr>
        <w:tc>
          <w:tcPr>
            <w:tcW w:w="9626" w:type="dxa"/>
            <w:gridSpan w:val="17"/>
          </w:tcPr>
          <w:p w14:paraId="3FBE8A65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BD023EE" w14:textId="77777777" w:rsidR="00D92B52" w:rsidRPr="00D84A87" w:rsidRDefault="00D92B52" w:rsidP="00071B1D">
            <w:pPr>
              <w:pStyle w:val="TableParagraph"/>
              <w:spacing w:before="14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  <w:proofErr w:type="spellEnd"/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  <w:proofErr w:type="spellEnd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  <w:r w:rsidRPr="00D84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  <w:proofErr w:type="spellEnd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cellulare</w:t>
            </w:r>
            <w:proofErr w:type="spellEnd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………………………….………</w:t>
            </w:r>
          </w:p>
        </w:tc>
      </w:tr>
      <w:tr w:rsidR="00D92B52" w14:paraId="33C2864C" w14:textId="77777777" w:rsidTr="00071B1D">
        <w:trPr>
          <w:trHeight w:val="558"/>
        </w:trPr>
        <w:tc>
          <w:tcPr>
            <w:tcW w:w="9626" w:type="dxa"/>
            <w:gridSpan w:val="17"/>
          </w:tcPr>
          <w:p w14:paraId="360CB5C9" w14:textId="77777777" w:rsidR="00D92B52" w:rsidRPr="00D84A87" w:rsidRDefault="00D92B52" w:rsidP="00071B1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6A2DC" w14:textId="77777777" w:rsidR="00D92B52" w:rsidRPr="00D84A87" w:rsidRDefault="00D92B52" w:rsidP="00071B1D">
            <w:pPr>
              <w:pStyle w:val="TableParagraph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  <w:proofErr w:type="spellEnd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 xml:space="preserve"> e-mail </w:t>
            </w:r>
            <w:r w:rsidRPr="00D84A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</w:t>
            </w:r>
          </w:p>
        </w:tc>
      </w:tr>
      <w:tr w:rsidR="00D92B52" w14:paraId="6F23672B" w14:textId="77777777" w:rsidTr="00071B1D">
        <w:trPr>
          <w:trHeight w:val="537"/>
        </w:trPr>
        <w:tc>
          <w:tcPr>
            <w:tcW w:w="2911" w:type="dxa"/>
          </w:tcPr>
          <w:p w14:paraId="48A6EA2D" w14:textId="77777777" w:rsidR="00D92B52" w:rsidRPr="00D84A87" w:rsidRDefault="00D92B52" w:rsidP="00071B1D">
            <w:pPr>
              <w:pStyle w:val="TableParagraph"/>
              <w:spacing w:before="14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>Codice</w:t>
            </w:r>
            <w:proofErr w:type="spellEnd"/>
            <w:r w:rsidRPr="00D8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28" w:type="dxa"/>
          </w:tcPr>
          <w:p w14:paraId="46728EA6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14:paraId="33D74907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195966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877F50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12BF110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CBB3DA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14:paraId="7ABF7F25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F7D9D30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3103FFE6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17CDCA5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2E29615C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0488E1D7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124CA4CD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215B0455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BC20762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1DA21C46" w14:textId="77777777" w:rsidR="00D92B52" w:rsidRPr="00D84A87" w:rsidRDefault="00D92B52" w:rsidP="00071B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9D03C" w14:textId="77777777" w:rsidR="00D92B52" w:rsidRDefault="00D92B52" w:rsidP="00D92B52">
      <w:pPr>
        <w:jc w:val="both"/>
      </w:pPr>
    </w:p>
    <w:p w14:paraId="10F67221" w14:textId="77777777" w:rsidR="00D92B52" w:rsidRDefault="00D92B52" w:rsidP="00D92B52">
      <w:pPr>
        <w:spacing w:before="93"/>
        <w:ind w:left="1276" w:right="1853"/>
        <w:jc w:val="center"/>
        <w:rPr>
          <w:rFonts w:ascii="Arial"/>
          <w:b/>
        </w:rPr>
      </w:pPr>
      <w:r>
        <w:rPr>
          <w:rFonts w:ascii="Arial"/>
          <w:b/>
          <w:spacing w:val="-2"/>
        </w:rPr>
        <w:t>CHIEDE</w:t>
      </w:r>
    </w:p>
    <w:p w14:paraId="598517C8" w14:textId="77777777" w:rsidR="00D92B52" w:rsidRDefault="00D92B52" w:rsidP="00D92B52">
      <w:pPr>
        <w:pStyle w:val="Corpotesto"/>
        <w:spacing w:before="9"/>
        <w:rPr>
          <w:rFonts w:ascii="Arial"/>
          <w:b/>
          <w:sz w:val="27"/>
        </w:rPr>
      </w:pPr>
    </w:p>
    <w:p w14:paraId="61EE2B8C" w14:textId="77777777" w:rsidR="00D92B52" w:rsidRDefault="00D92B52" w:rsidP="00D92B52">
      <w:pPr>
        <w:pStyle w:val="Titolo1"/>
        <w:spacing w:line="242" w:lineRule="auto"/>
        <w:ind w:left="114" w:right="691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7C59B7">
        <w:rPr>
          <w:rFonts w:asciiTheme="minorHAnsi" w:eastAsiaTheme="minorHAnsi" w:hAnsiTheme="minorHAnsi" w:cstheme="minorBidi"/>
          <w:sz w:val="22"/>
          <w:szCs w:val="22"/>
        </w:rPr>
        <w:t xml:space="preserve">DI PARTECIPARE ALLA SELEZIONE PER </w:t>
      </w:r>
      <w:proofErr w:type="spellStart"/>
      <w:r w:rsidRPr="007C59B7">
        <w:rPr>
          <w:rFonts w:asciiTheme="minorHAnsi" w:eastAsiaTheme="minorHAnsi" w:hAnsiTheme="minorHAnsi" w:cstheme="minorBidi"/>
          <w:sz w:val="22"/>
          <w:szCs w:val="22"/>
        </w:rPr>
        <w:t>PER</w:t>
      </w:r>
      <w:proofErr w:type="spellEnd"/>
      <w:r w:rsidRPr="007C59B7">
        <w:rPr>
          <w:rFonts w:asciiTheme="minorHAnsi" w:eastAsiaTheme="minorHAnsi" w:hAnsiTheme="minorHAnsi" w:cstheme="minorBidi"/>
          <w:sz w:val="22"/>
          <w:szCs w:val="22"/>
        </w:rPr>
        <w:t xml:space="preserve"> IL CONFERIMENTO DI N. 1 INCARICO ESTERNO PER ATTIVITÀ DI UFFICIO STAMPA DEL COMITATO REGIONALE CRI TOSCANA</w:t>
      </w:r>
    </w:p>
    <w:p w14:paraId="0909762D" w14:textId="77777777" w:rsidR="00D92B52" w:rsidRPr="007C59B7" w:rsidRDefault="00D92B52" w:rsidP="00D92B52">
      <w:pPr>
        <w:pStyle w:val="Titolo1"/>
        <w:spacing w:line="242" w:lineRule="auto"/>
        <w:ind w:left="114" w:right="691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4B07476E" w14:textId="77777777" w:rsidR="00D92B52" w:rsidRDefault="00D92B52" w:rsidP="00D92B52">
      <w:pPr>
        <w:spacing w:line="242" w:lineRule="auto"/>
        <w:ind w:left="114" w:right="690"/>
        <w:jc w:val="both"/>
      </w:pPr>
      <w: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</w:p>
    <w:p w14:paraId="714C31CE" w14:textId="77777777" w:rsidR="00D92B52" w:rsidRDefault="00D92B52" w:rsidP="00D92B52">
      <w:pPr>
        <w:ind w:left="1276" w:right="1853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5"/>
        </w:rPr>
        <w:t>DI</w:t>
      </w:r>
    </w:p>
    <w:p w14:paraId="131FACCA" w14:textId="77777777" w:rsidR="00D92B52" w:rsidRPr="00D84A87" w:rsidRDefault="00D92B52" w:rsidP="00D92B52">
      <w:pPr>
        <w:pStyle w:val="Paragrafoelenco"/>
        <w:widowControl w:val="0"/>
        <w:tabs>
          <w:tab w:val="left" w:pos="456"/>
        </w:tabs>
        <w:autoSpaceDE w:val="0"/>
        <w:autoSpaceDN w:val="0"/>
        <w:spacing w:before="84" w:after="0" w:line="240" w:lineRule="auto"/>
        <w:ind w:left="455"/>
        <w:contextualSpacing w:val="0"/>
        <w:rPr>
          <w:rFonts w:ascii="Times New Roman" w:hAnsi="Times New Roman"/>
          <w:sz w:val="24"/>
          <w:szCs w:val="24"/>
        </w:rPr>
      </w:pPr>
    </w:p>
    <w:p w14:paraId="41348C16" w14:textId="77777777" w:rsidR="00D92B52" w:rsidRPr="007C59B7" w:rsidRDefault="00D92B52" w:rsidP="00D92B52">
      <w:pPr>
        <w:widowControl w:val="0"/>
        <w:tabs>
          <w:tab w:val="left" w:pos="45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9B7">
        <w:rPr>
          <w:rFonts w:ascii="Times New Roman" w:hAnsi="Times New Roman"/>
          <w:sz w:val="24"/>
          <w:szCs w:val="24"/>
        </w:rPr>
        <w:t>Essere in possesso di tutti i requisiti obbligatori previsti dal bando</w:t>
      </w:r>
      <w:r>
        <w:rPr>
          <w:rFonts w:ascii="Times New Roman" w:hAnsi="Times New Roman"/>
          <w:sz w:val="24"/>
          <w:szCs w:val="24"/>
        </w:rPr>
        <w:t>.</w:t>
      </w:r>
    </w:p>
    <w:p w14:paraId="17EF0581" w14:textId="77777777" w:rsidR="00D92B52" w:rsidRDefault="00D92B52" w:rsidP="00D92B52">
      <w:pPr>
        <w:pStyle w:val="Corpotesto"/>
        <w:rPr>
          <w:sz w:val="20"/>
        </w:rPr>
      </w:pPr>
    </w:p>
    <w:p w14:paraId="47B2F3B7" w14:textId="77777777" w:rsidR="00D92B52" w:rsidRDefault="00D92B52" w:rsidP="00D92B52">
      <w:pPr>
        <w:pStyle w:val="Corpotesto"/>
        <w:rPr>
          <w:spacing w:val="-2"/>
        </w:rPr>
      </w:pPr>
      <w:r w:rsidRPr="00014868">
        <w:t xml:space="preserve">Il Sottoscritto dichiara inoltre di essere in possesso dei seguenti requisiti </w:t>
      </w:r>
      <w:r w:rsidRPr="00014868">
        <w:rPr>
          <w:spacing w:val="-2"/>
        </w:rPr>
        <w:t>preferenziali</w:t>
      </w:r>
    </w:p>
    <w:p w14:paraId="373C82C1" w14:textId="77777777" w:rsidR="00D92B52" w:rsidRPr="007C59B7" w:rsidRDefault="00D92B52" w:rsidP="00D92B52">
      <w:pPr>
        <w:widowControl w:val="0"/>
        <w:autoSpaceDE w:val="0"/>
        <w:autoSpaceDN w:val="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106B3" w14:textId="77777777" w:rsidR="00D92B52" w:rsidRDefault="00D92B52" w:rsidP="00D92B52">
      <w:pPr>
        <w:spacing w:before="77"/>
        <w:ind w:left="114"/>
        <w:jc w:val="both"/>
        <w:rPr>
          <w:spacing w:val="-2"/>
        </w:rPr>
      </w:pPr>
      <w:r>
        <w:rPr>
          <w:rFonts w:ascii="Arial"/>
          <w:b/>
        </w:rPr>
        <w:t>Allega</w:t>
      </w:r>
      <w:r>
        <w:rPr>
          <w:rFonts w:ascii="Arial"/>
          <w:b/>
          <w:spacing w:val="-3"/>
        </w:rPr>
        <w:t xml:space="preserve"> </w:t>
      </w:r>
      <w:r>
        <w:t xml:space="preserve">alla presente </w:t>
      </w:r>
      <w:r>
        <w:rPr>
          <w:spacing w:val="-2"/>
        </w:rPr>
        <w:t>domanda:</w:t>
      </w:r>
    </w:p>
    <w:p w14:paraId="361AB9AD" w14:textId="77777777" w:rsidR="00D92B52" w:rsidRPr="00014868" w:rsidRDefault="00D92B52" w:rsidP="00D92B52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868">
        <w:rPr>
          <w:rFonts w:ascii="Times New Roman" w:hAnsi="Times New Roman"/>
          <w:sz w:val="24"/>
          <w:szCs w:val="24"/>
        </w:rPr>
        <w:t xml:space="preserve"> copia Carta di Identità e Codice Fiscale </w:t>
      </w:r>
    </w:p>
    <w:p w14:paraId="3A51E19D" w14:textId="77777777" w:rsidR="00D92B52" w:rsidRPr="00014868" w:rsidRDefault="00D92B52" w:rsidP="00D92B52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868">
        <w:rPr>
          <w:rFonts w:ascii="Times New Roman" w:hAnsi="Times New Roman"/>
          <w:sz w:val="24"/>
          <w:szCs w:val="24"/>
        </w:rPr>
        <w:t xml:space="preserve"> curriculum vitae </w:t>
      </w:r>
    </w:p>
    <w:p w14:paraId="72490D9D" w14:textId="77777777" w:rsidR="00D92B52" w:rsidRPr="00014868" w:rsidRDefault="00D92B52" w:rsidP="00D92B52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868">
        <w:rPr>
          <w:rFonts w:ascii="Times New Roman" w:hAnsi="Times New Roman"/>
          <w:sz w:val="24"/>
          <w:szCs w:val="24"/>
        </w:rPr>
        <w:t xml:space="preserve"> consenso trattamento dei dati personali </w:t>
      </w:r>
    </w:p>
    <w:p w14:paraId="779C281C" w14:textId="77777777" w:rsidR="00D92B52" w:rsidRDefault="00D92B52" w:rsidP="00D92B52">
      <w:pPr>
        <w:pStyle w:val="Corpotesto"/>
        <w:spacing w:line="261" w:lineRule="auto"/>
        <w:ind w:left="114" w:right="691"/>
      </w:pPr>
      <w:r>
        <w:t xml:space="preserve">Con la presentazione della domanda di partecipazione alla procedura, nelle forme di cui al DPR 445/2000, il candidato assume la responsabilità della veridicità di tutte le informazioni fornite, nella domanda e nei documenti allegati, nonché della conformità all’originale delle copie dei documenti </w:t>
      </w:r>
      <w:r>
        <w:rPr>
          <w:spacing w:val="-2"/>
        </w:rPr>
        <w:t>prodotti.</w:t>
      </w:r>
    </w:p>
    <w:p w14:paraId="3CBB9F8D" w14:textId="77777777" w:rsidR="00D92B52" w:rsidRDefault="00D92B52" w:rsidP="00D92B52">
      <w:pPr>
        <w:pStyle w:val="Corpotesto"/>
        <w:spacing w:before="188"/>
        <w:ind w:left="114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data,</w:t>
      </w:r>
    </w:p>
    <w:p w14:paraId="04E4B4ED" w14:textId="77777777" w:rsidR="00D92B52" w:rsidRDefault="00D92B52" w:rsidP="00D92B52">
      <w:pPr>
        <w:pStyle w:val="Corpotesto"/>
        <w:tabs>
          <w:tab w:val="left" w:pos="2315"/>
          <w:tab w:val="left" w:pos="4126"/>
        </w:tabs>
        <w:spacing w:before="187"/>
        <w:ind w:left="114"/>
      </w:pPr>
      <w:r>
        <w:rPr>
          <w:u w:val="single"/>
        </w:rPr>
        <w:tab/>
      </w:r>
      <w:r>
        <w:t xml:space="preserve">, </w:t>
      </w:r>
      <w:r>
        <w:rPr>
          <w:spacing w:val="-5"/>
        </w:rPr>
        <w:t>li</w:t>
      </w:r>
      <w:r>
        <w:rPr>
          <w:u w:val="single"/>
        </w:rPr>
        <w:tab/>
      </w:r>
    </w:p>
    <w:p w14:paraId="54FD8D43" w14:textId="77777777" w:rsidR="00D92B52" w:rsidRDefault="00D92B52" w:rsidP="00D92B52">
      <w:pPr>
        <w:pStyle w:val="Corpotesto"/>
        <w:spacing w:before="1"/>
        <w:rPr>
          <w:sz w:val="23"/>
        </w:rPr>
      </w:pPr>
    </w:p>
    <w:p w14:paraId="1E2120C7" w14:textId="77777777" w:rsidR="00D92B52" w:rsidRDefault="00D92B52" w:rsidP="00D92B52">
      <w:pPr>
        <w:pStyle w:val="Corpotesto"/>
        <w:ind w:left="4208" w:right="408"/>
        <w:jc w:val="center"/>
      </w:pPr>
      <w:r>
        <w:t xml:space="preserve">Firma del </w:t>
      </w:r>
      <w:r>
        <w:rPr>
          <w:spacing w:val="-2"/>
        </w:rPr>
        <w:t>Candidato</w:t>
      </w:r>
    </w:p>
    <w:p w14:paraId="77F3392C" w14:textId="77777777" w:rsidR="00D92B52" w:rsidRDefault="00D92B52" w:rsidP="00D92B52">
      <w:pPr>
        <w:spacing w:before="191"/>
        <w:ind w:left="4208" w:right="409"/>
        <w:jc w:val="center"/>
      </w:pPr>
      <w:r>
        <w:rPr>
          <w:spacing w:val="-2"/>
        </w:rPr>
        <w:t>………………………………….</w:t>
      </w:r>
    </w:p>
    <w:p w14:paraId="48E546BE" w14:textId="77777777" w:rsidR="00D92B52" w:rsidRPr="007627DC" w:rsidRDefault="00D92B52" w:rsidP="00D92B52">
      <w:pPr>
        <w:pStyle w:val="Corpotesto"/>
        <w:ind w:left="114"/>
        <w:rPr>
          <w:b/>
          <w:bCs/>
        </w:rPr>
      </w:pPr>
      <w:r w:rsidRPr="007627DC">
        <w:rPr>
          <w:b/>
          <w:bCs/>
        </w:rPr>
        <w:t xml:space="preserve">Autorizzazione al trattamento dei dati </w:t>
      </w:r>
      <w:r w:rsidRPr="007627DC">
        <w:rPr>
          <w:b/>
          <w:bCs/>
          <w:spacing w:val="-2"/>
        </w:rPr>
        <w:t>personali:</w:t>
      </w:r>
    </w:p>
    <w:p w14:paraId="1ED7C74F" w14:textId="77777777" w:rsidR="00D92B52" w:rsidRDefault="00D92B52" w:rsidP="00753F32">
      <w:pPr>
        <w:pStyle w:val="Corpotesto"/>
        <w:tabs>
          <w:tab w:val="left" w:pos="2752"/>
          <w:tab w:val="left" w:pos="6142"/>
          <w:tab w:val="left" w:pos="9685"/>
        </w:tabs>
        <w:spacing w:before="198" w:line="228" w:lineRule="auto"/>
        <w:ind w:left="114" w:right="691"/>
      </w:pPr>
      <w:r>
        <w:t xml:space="preserve">II/la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</w:t>
      </w:r>
      <w:r>
        <w:rPr>
          <w:spacing w:val="94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il </w:t>
      </w:r>
      <w:r>
        <w:rPr>
          <w:u w:val="single"/>
        </w:rPr>
        <w:tab/>
      </w:r>
      <w:r>
        <w:t xml:space="preserve">autorizza la Croce Rossa Italiana Comitato CRI Regionale Toscana  </w:t>
      </w:r>
      <w:proofErr w:type="spellStart"/>
      <w:r>
        <w:t>O.d.V</w:t>
      </w:r>
      <w:proofErr w:type="spellEnd"/>
      <w:r>
        <w:t xml:space="preserve">. al trattamento dei dati personali in conformità alle disposizioni di legge sulla privacy (Decreto Legislativo n. 196 del 30 giugno 2003 e </w:t>
      </w:r>
      <w:proofErr w:type="spellStart"/>
      <w:r>
        <w:t>s.m.i.</w:t>
      </w:r>
      <w:proofErr w:type="spellEnd"/>
      <w:r>
        <w:t>) limitatamente all'uso di esclusiva competenza delle attività istituzionali ed operative dell'Associazione.</w:t>
      </w:r>
    </w:p>
    <w:p w14:paraId="5705E4D5" w14:textId="77777777" w:rsidR="00D92B52" w:rsidRDefault="00D92B52" w:rsidP="00D92B52">
      <w:pPr>
        <w:pStyle w:val="Corpotesto"/>
        <w:spacing w:before="188"/>
        <w:ind w:left="114"/>
      </w:pPr>
    </w:p>
    <w:p w14:paraId="1828B5FE" w14:textId="77777777" w:rsidR="00D92B52" w:rsidRDefault="00D92B52" w:rsidP="00D92B52">
      <w:pPr>
        <w:pStyle w:val="Corpotesto"/>
        <w:spacing w:before="188"/>
        <w:ind w:left="114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data,</w:t>
      </w:r>
    </w:p>
    <w:p w14:paraId="6CDA995A" w14:textId="77777777" w:rsidR="00D92B52" w:rsidRDefault="00D92B52" w:rsidP="00D92B52">
      <w:pPr>
        <w:pStyle w:val="Corpotesto"/>
        <w:tabs>
          <w:tab w:val="left" w:pos="2315"/>
          <w:tab w:val="left" w:pos="4126"/>
        </w:tabs>
        <w:spacing w:before="187"/>
        <w:ind w:left="114"/>
      </w:pPr>
      <w:r>
        <w:rPr>
          <w:u w:val="single"/>
        </w:rPr>
        <w:tab/>
      </w:r>
      <w:r>
        <w:t xml:space="preserve">, </w:t>
      </w:r>
      <w:r>
        <w:rPr>
          <w:spacing w:val="-5"/>
        </w:rPr>
        <w:t>li</w:t>
      </w:r>
      <w:r>
        <w:rPr>
          <w:u w:val="single"/>
        </w:rPr>
        <w:tab/>
      </w:r>
    </w:p>
    <w:p w14:paraId="193A07DC" w14:textId="77777777" w:rsidR="00D92B52" w:rsidRDefault="00D92B52" w:rsidP="00D92B52">
      <w:pPr>
        <w:pStyle w:val="Corpotesto"/>
        <w:ind w:left="4208" w:right="408"/>
        <w:jc w:val="center"/>
      </w:pPr>
      <w:r>
        <w:lastRenderedPageBreak/>
        <w:t xml:space="preserve">Firma del </w:t>
      </w:r>
      <w:r>
        <w:rPr>
          <w:spacing w:val="-2"/>
        </w:rPr>
        <w:t>Candidato</w:t>
      </w:r>
    </w:p>
    <w:p w14:paraId="624C47A1" w14:textId="77777777" w:rsidR="00D92B52" w:rsidRDefault="00D92B52" w:rsidP="00D92B52">
      <w:pPr>
        <w:pStyle w:val="Corpotesto"/>
      </w:pPr>
    </w:p>
    <w:p w14:paraId="2364DAFC" w14:textId="77777777" w:rsidR="00D92B52" w:rsidRDefault="00D92B52" w:rsidP="00D92B52">
      <w:pPr>
        <w:spacing w:before="191"/>
        <w:ind w:left="4208" w:right="409"/>
        <w:jc w:val="center"/>
      </w:pPr>
      <w:r>
        <w:rPr>
          <w:spacing w:val="-2"/>
        </w:rPr>
        <w:t>………………………………….</w:t>
      </w:r>
    </w:p>
    <w:p w14:paraId="6F31B3CF" w14:textId="77777777" w:rsidR="00D92B52" w:rsidRDefault="00D92B52" w:rsidP="00D92B52">
      <w:pPr>
        <w:jc w:val="both"/>
      </w:pPr>
    </w:p>
    <w:p w14:paraId="60CC0A3A" w14:textId="77777777" w:rsidR="00D92B52" w:rsidRDefault="00D92B52" w:rsidP="00D92B52">
      <w:pPr>
        <w:jc w:val="both"/>
      </w:pPr>
    </w:p>
    <w:p w14:paraId="0EB140FE" w14:textId="77777777" w:rsidR="00D92B52" w:rsidRDefault="00D92B52" w:rsidP="00D92B52">
      <w:pPr>
        <w:jc w:val="both"/>
      </w:pPr>
    </w:p>
    <w:p w14:paraId="29534E79" w14:textId="77777777" w:rsidR="00D31D88" w:rsidRDefault="00D31D88"/>
    <w:sectPr w:rsidR="00D31D88" w:rsidSect="0076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2119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8603" w14:textId="77777777" w:rsidR="00C549C1" w:rsidRDefault="00C549C1" w:rsidP="00885BDA">
      <w:pPr>
        <w:spacing w:after="0" w:line="240" w:lineRule="auto"/>
      </w:pPr>
      <w:r>
        <w:separator/>
      </w:r>
    </w:p>
  </w:endnote>
  <w:endnote w:type="continuationSeparator" w:id="0">
    <w:p w14:paraId="5E30FE3E" w14:textId="77777777" w:rsidR="00C549C1" w:rsidRDefault="00C549C1" w:rsidP="008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C128" w14:textId="77777777" w:rsidR="00885BDA" w:rsidRDefault="00885B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2C19" w14:textId="77777777" w:rsidR="00885BDA" w:rsidRDefault="00885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C905" w14:textId="77777777" w:rsidR="00885BDA" w:rsidRDefault="00885B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A2B2" w14:textId="77777777" w:rsidR="00C549C1" w:rsidRDefault="00C549C1" w:rsidP="00885BDA">
      <w:pPr>
        <w:spacing w:after="0" w:line="240" w:lineRule="auto"/>
      </w:pPr>
      <w:r>
        <w:separator/>
      </w:r>
    </w:p>
  </w:footnote>
  <w:footnote w:type="continuationSeparator" w:id="0">
    <w:p w14:paraId="283A1C52" w14:textId="77777777" w:rsidR="00C549C1" w:rsidRDefault="00C549C1" w:rsidP="0088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7816" w14:textId="77777777" w:rsidR="00885BDA" w:rsidRDefault="00885B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7C3F" w14:textId="77777777" w:rsidR="007627DC" w:rsidRDefault="00000000">
    <w:pPr>
      <w:pStyle w:val="Intestazione"/>
    </w:pPr>
  </w:p>
  <w:p w14:paraId="522771ED" w14:textId="77777777" w:rsidR="007627DC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AEF3" w14:textId="77777777" w:rsidR="00885BDA" w:rsidRDefault="00885B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500B"/>
    <w:multiLevelType w:val="hybridMultilevel"/>
    <w:tmpl w:val="00F88FA4"/>
    <w:lvl w:ilvl="0" w:tplc="044AC376">
      <w:numFmt w:val="bullet"/>
      <w:lvlText w:val="□"/>
      <w:lvlJc w:val="left"/>
      <w:pPr>
        <w:ind w:left="1063" w:hanging="2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2"/>
        <w:szCs w:val="22"/>
        <w:lang w:val="it-IT" w:eastAsia="en-US" w:bidi="ar-SA"/>
      </w:rPr>
    </w:lvl>
    <w:lvl w:ilvl="1" w:tplc="4282FD78">
      <w:numFmt w:val="bullet"/>
      <w:lvlText w:val="•"/>
      <w:lvlJc w:val="left"/>
      <w:pPr>
        <w:ind w:left="1998" w:hanging="242"/>
      </w:pPr>
      <w:rPr>
        <w:rFonts w:hint="default"/>
        <w:lang w:val="it-IT" w:eastAsia="en-US" w:bidi="ar-SA"/>
      </w:rPr>
    </w:lvl>
    <w:lvl w:ilvl="2" w:tplc="79C88C04">
      <w:numFmt w:val="bullet"/>
      <w:lvlText w:val="•"/>
      <w:lvlJc w:val="left"/>
      <w:pPr>
        <w:ind w:left="2936" w:hanging="242"/>
      </w:pPr>
      <w:rPr>
        <w:rFonts w:hint="default"/>
        <w:lang w:val="it-IT" w:eastAsia="en-US" w:bidi="ar-SA"/>
      </w:rPr>
    </w:lvl>
    <w:lvl w:ilvl="3" w:tplc="E93C3DFE">
      <w:numFmt w:val="bullet"/>
      <w:lvlText w:val="•"/>
      <w:lvlJc w:val="left"/>
      <w:pPr>
        <w:ind w:left="3874" w:hanging="242"/>
      </w:pPr>
      <w:rPr>
        <w:rFonts w:hint="default"/>
        <w:lang w:val="it-IT" w:eastAsia="en-US" w:bidi="ar-SA"/>
      </w:rPr>
    </w:lvl>
    <w:lvl w:ilvl="4" w:tplc="A76C6E26">
      <w:numFmt w:val="bullet"/>
      <w:lvlText w:val="•"/>
      <w:lvlJc w:val="left"/>
      <w:pPr>
        <w:ind w:left="4812" w:hanging="242"/>
      </w:pPr>
      <w:rPr>
        <w:rFonts w:hint="default"/>
        <w:lang w:val="it-IT" w:eastAsia="en-US" w:bidi="ar-SA"/>
      </w:rPr>
    </w:lvl>
    <w:lvl w:ilvl="5" w:tplc="27B6D362">
      <w:numFmt w:val="bullet"/>
      <w:lvlText w:val="•"/>
      <w:lvlJc w:val="left"/>
      <w:pPr>
        <w:ind w:left="5750" w:hanging="242"/>
      </w:pPr>
      <w:rPr>
        <w:rFonts w:hint="default"/>
        <w:lang w:val="it-IT" w:eastAsia="en-US" w:bidi="ar-SA"/>
      </w:rPr>
    </w:lvl>
    <w:lvl w:ilvl="6" w:tplc="0AA2606C">
      <w:numFmt w:val="bullet"/>
      <w:lvlText w:val="•"/>
      <w:lvlJc w:val="left"/>
      <w:pPr>
        <w:ind w:left="6688" w:hanging="242"/>
      </w:pPr>
      <w:rPr>
        <w:rFonts w:hint="default"/>
        <w:lang w:val="it-IT" w:eastAsia="en-US" w:bidi="ar-SA"/>
      </w:rPr>
    </w:lvl>
    <w:lvl w:ilvl="7" w:tplc="978AFC70">
      <w:numFmt w:val="bullet"/>
      <w:lvlText w:val="•"/>
      <w:lvlJc w:val="left"/>
      <w:pPr>
        <w:ind w:left="7626" w:hanging="242"/>
      </w:pPr>
      <w:rPr>
        <w:rFonts w:hint="default"/>
        <w:lang w:val="it-IT" w:eastAsia="en-US" w:bidi="ar-SA"/>
      </w:rPr>
    </w:lvl>
    <w:lvl w:ilvl="8" w:tplc="EF88DF70">
      <w:numFmt w:val="bullet"/>
      <w:lvlText w:val="•"/>
      <w:lvlJc w:val="left"/>
      <w:pPr>
        <w:ind w:left="8564" w:hanging="242"/>
      </w:pPr>
      <w:rPr>
        <w:rFonts w:hint="default"/>
        <w:lang w:val="it-IT" w:eastAsia="en-US" w:bidi="ar-SA"/>
      </w:rPr>
    </w:lvl>
  </w:abstractNum>
  <w:num w:numId="1" w16cid:durableId="10041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52"/>
    <w:rsid w:val="00367A84"/>
    <w:rsid w:val="005A2120"/>
    <w:rsid w:val="00753F32"/>
    <w:rsid w:val="008431F7"/>
    <w:rsid w:val="00885BDA"/>
    <w:rsid w:val="00C549C1"/>
    <w:rsid w:val="00D31D88"/>
    <w:rsid w:val="00D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9298"/>
  <w15:chartTrackingRefBased/>
  <w15:docId w15:val="{745D2F52-65A2-4120-995F-429D75F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B52"/>
  </w:style>
  <w:style w:type="paragraph" w:styleId="Titolo1">
    <w:name w:val="heading 1"/>
    <w:basedOn w:val="Normale"/>
    <w:link w:val="Titolo1Carattere"/>
    <w:uiPriority w:val="9"/>
    <w:qFormat/>
    <w:rsid w:val="00D92B52"/>
    <w:pPr>
      <w:widowControl w:val="0"/>
      <w:autoSpaceDE w:val="0"/>
      <w:autoSpaceDN w:val="0"/>
      <w:spacing w:after="0" w:line="240" w:lineRule="auto"/>
      <w:ind w:righ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2B52"/>
    <w:rPr>
      <w:rFonts w:ascii="Arial" w:eastAsia="Arial" w:hAnsi="Arial" w:cs="Arial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2B52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D92B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92B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D92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92B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2B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D92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B52"/>
  </w:style>
  <w:style w:type="paragraph" w:styleId="Pidipagina">
    <w:name w:val="footer"/>
    <w:basedOn w:val="Normale"/>
    <w:link w:val="PidipaginaCarattere"/>
    <w:uiPriority w:val="99"/>
    <w:unhideWhenUsed/>
    <w:rsid w:val="00885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Macchi</dc:creator>
  <cp:keywords/>
  <dc:description/>
  <cp:lastModifiedBy>Marika Macchi</cp:lastModifiedBy>
  <cp:revision>4</cp:revision>
  <dcterms:created xsi:type="dcterms:W3CDTF">2024-07-03T14:29:00Z</dcterms:created>
  <dcterms:modified xsi:type="dcterms:W3CDTF">2024-07-03T14:54:00Z</dcterms:modified>
</cp:coreProperties>
</file>