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eastAsia="Arial" w:cs="Arial" w:ascii="Arial" w:hAnsi="Arial"/>
          <w:i/>
          <w:iCs/>
          <w:color w:val="000000"/>
          <w:kern w:val="0"/>
          <w:sz w:val="20"/>
          <w:szCs w:val="20"/>
          <w:lang w:val="it-IT" w:eastAsia="it-IT" w:bidi="ar-SA"/>
        </w:rPr>
        <w:t>Luogo, data</w:t>
      </w:r>
    </w:p>
    <w:p>
      <w:pPr>
        <w:pStyle w:val="Normal"/>
        <w:spacing w:lineRule="auto" w:line="271"/>
        <w:ind w:right="655" w:hanging="0"/>
        <w:jc w:val="both"/>
        <w:rPr>
          <w:rFonts w:ascii="Arial" w:hAnsi="Arial"/>
          <w:sz w:val="20"/>
          <w:szCs w:val="20"/>
        </w:rPr>
      </w:pPr>
      <w:bookmarkStart w:id="0" w:name="_heading=h.gjdgxs"/>
      <w:bookmarkEnd w:id="0"/>
      <w:r>
        <w:rPr>
          <w:rFonts w:eastAsia="Arial" w:cs="Arial" w:ascii="Arial" w:hAnsi="Arial"/>
          <w:i/>
          <w:iCs/>
          <w:sz w:val="20"/>
          <w:szCs w:val="20"/>
        </w:rPr>
        <w:t>Oggetto: Mancanza di candidature.</w:t>
      </w:r>
    </w:p>
    <w:p>
      <w:pPr>
        <w:pStyle w:val="Normal"/>
        <w:spacing w:lineRule="auto" w:line="271"/>
        <w:ind w:right="655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ind w:left="5760" w:hanging="0"/>
        <w:rPr>
          <w:rFonts w:ascii="Arial" w:hAnsi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Spett.le</w:t>
      </w:r>
    </w:p>
    <w:p>
      <w:pPr>
        <w:pStyle w:val="Normal"/>
        <w:spacing w:lineRule="auto" w:line="240" w:before="0" w:after="57"/>
        <w:ind w:left="5760" w:hanging="0"/>
        <w:rPr>
          <w:rFonts w:ascii="Arial" w:hAnsi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Ufficio Elettorale Regionale</w:t>
      </w:r>
    </w:p>
    <w:p>
      <w:pPr>
        <w:pStyle w:val="Normal"/>
        <w:spacing w:lineRule="auto" w:line="240" w:before="0" w:after="0"/>
        <w:ind w:left="5760" w:hanging="0"/>
        <w:rPr/>
      </w:pPr>
      <w:hyperlink r:id="rId3">
        <w:r>
          <w:rPr>
            <w:rStyle w:val="InternetLink"/>
            <w:rFonts w:eastAsia="Arial" w:cs="Arial" w:ascii="Arial" w:hAnsi="Arial"/>
            <w:sz w:val="20"/>
            <w:szCs w:val="20"/>
          </w:rPr>
          <w:t>piemonte@cri.it</w:t>
        </w:r>
      </w:hyperlink>
    </w:p>
    <w:p>
      <w:pPr>
        <w:pStyle w:val="Normal"/>
        <w:spacing w:lineRule="auto" w:line="240" w:before="0" w:after="0"/>
        <w:ind w:left="5760" w:hanging="0"/>
        <w:rPr>
          <w:rFonts w:eastAsia="Arial" w:cs="Arial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5760" w:hanging="0"/>
        <w:rPr>
          <w:rFonts w:eastAsia="Arial" w:cs="Arial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240" w:after="200"/>
        <w:rPr>
          <w:rFonts w:ascii="Arial" w:hAnsi="Arial"/>
        </w:rPr>
      </w:pPr>
      <w:r>
        <w:rPr>
          <w:rFonts w:eastAsia="Arial" w:cs="Arial" w:ascii="Arial" w:hAnsi="Arial"/>
        </w:rPr>
        <w:tab/>
        <w:tab/>
        <w:tab/>
        <w:tab/>
        <w:tab/>
        <w:tab/>
        <w:tab/>
        <w:tab/>
      </w:r>
    </w:p>
    <w:p>
      <w:pPr>
        <w:pStyle w:val="Default"/>
        <w:suppressAutoHyphens w:val="true"/>
        <w:spacing w:lineRule="auto" w:line="360"/>
        <w:ind w:firstLine="720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 xml:space="preserve">Il Presidente dell’Ufficio Elettorale Locale del Comitato di _________________________ verificato che, alla data del </w:t>
      </w:r>
      <w:r>
        <w:rPr>
          <w:rFonts w:cs="Times New Roman" w:ascii="Arial" w:hAnsi="Arial"/>
          <w:b w:val="false"/>
          <w:bCs w:val="false"/>
          <w:sz w:val="22"/>
          <w:szCs w:val="22"/>
        </w:rPr>
        <w:t>____________________,</w:t>
      </w:r>
      <w:r>
        <w:rPr>
          <w:rFonts w:cs="Times New Roman" w:ascii="Arial" w:hAnsi="Arial"/>
          <w:sz w:val="22"/>
          <w:szCs w:val="22"/>
        </w:rPr>
        <w:t xml:space="preserve"> non sono pervenute candidature valide per la carica di ____________________ del Comitato di _________________________ stila il presente verbale che viene affisso all’albo del Comitato di riferimento di questo Ufficio Elettorale e inviato all’Ufficio </w:t>
      </w:r>
      <w:bookmarkStart w:id="1" w:name="_GoBack"/>
      <w:bookmarkEnd w:id="1"/>
      <w:r>
        <w:rPr>
          <w:rFonts w:cs="Times New Roman" w:ascii="Arial" w:hAnsi="Arial"/>
          <w:sz w:val="22"/>
          <w:szCs w:val="22"/>
        </w:rPr>
        <w:t xml:space="preserve">Elettorale Regionale. </w:t>
      </w:r>
    </w:p>
    <w:p>
      <w:pPr>
        <w:pStyle w:val="Default"/>
        <w:suppressAutoHyphens w:val="true"/>
        <w:spacing w:lineRule="auto" w:line="360"/>
        <w:ind w:firstLine="720"/>
        <w:jc w:val="both"/>
        <w:rPr>
          <w:rFonts w:cs="Times New Roman"/>
        </w:rPr>
      </w:pPr>
      <w:r>
        <w:rPr>
          <w:rFonts w:ascii="Arial" w:hAnsi="Arial"/>
          <w:sz w:val="22"/>
          <w:szCs w:val="22"/>
        </w:rPr>
      </w:r>
    </w:p>
    <w:p>
      <w:pPr>
        <w:pStyle w:val="Default"/>
        <w:spacing w:lineRule="auto" w:line="360"/>
        <w:ind w:firstLine="720"/>
        <w:jc w:val="both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Default"/>
        <w:widowControl/>
        <w:suppressAutoHyphens w:val="false"/>
        <w:bidi w:val="0"/>
        <w:spacing w:lineRule="auto" w:line="360" w:before="0" w:after="0"/>
        <w:ind w:left="4309" w:right="0" w:hanging="0"/>
        <w:jc w:val="center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Il Presidente dell’Ufficio Elettorale Locale</w:t>
      </w:r>
    </w:p>
    <w:p>
      <w:pPr>
        <w:pStyle w:val="Default"/>
        <w:widowControl/>
        <w:suppressAutoHyphens w:val="false"/>
        <w:bidi w:val="0"/>
        <w:spacing w:lineRule="auto" w:line="360" w:before="0" w:after="0"/>
        <w:ind w:left="4309" w:right="0" w:hanging="0"/>
        <w:jc w:val="center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Comitato di</w:t>
      </w:r>
    </w:p>
    <w:p>
      <w:pPr>
        <w:pStyle w:val="Default"/>
        <w:widowControl/>
        <w:suppressAutoHyphens w:val="false"/>
        <w:bidi w:val="0"/>
        <w:spacing w:lineRule="auto" w:line="360" w:before="0" w:after="0"/>
        <w:ind w:left="4309" w:right="0" w:hanging="0"/>
        <w:jc w:val="center"/>
        <w:rPr>
          <w:rFonts w:cs="Times New Roman"/>
        </w:rPr>
      </w:pPr>
      <w:r>
        <w:rPr>
          <w:rFonts w:ascii="Arial" w:hAnsi="Arial"/>
          <w:sz w:val="22"/>
          <w:szCs w:val="22"/>
        </w:rPr>
      </w:r>
    </w:p>
    <w:p>
      <w:pPr>
        <w:pStyle w:val="Default"/>
        <w:widowControl/>
        <w:suppressAutoHyphens w:val="false"/>
        <w:bidi w:val="0"/>
        <w:spacing w:lineRule="auto" w:line="360" w:before="0" w:after="0"/>
        <w:ind w:left="4309" w:right="0" w:hanging="0"/>
        <w:jc w:val="center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________________________________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6096" w:right="849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6096" w:right="849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clear" w:pos="720"/>
          <w:tab w:val="left" w:pos="6960" w:leader="none"/>
        </w:tabs>
        <w:spacing w:lineRule="auto" w:line="240" w:before="230" w:after="202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ascii="Arial" w:hAnsi="Arial"/>
        </w:rPr>
        <w:tab/>
      </w:r>
    </w:p>
    <w:sectPr>
      <w:headerReference w:type="default" r:id="rId4"/>
      <w:footerReference w:type="default" r:id="rId5"/>
      <w:type w:val="nextPage"/>
      <w:pgSz w:w="11906" w:h="16838"/>
      <w:pgMar w:left="1134" w:right="1134" w:gutter="0" w:header="709" w:top="1871" w:footer="709" w:bottom="1871"/>
      <w:pgNumType w:start="1"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Georgia">
    <w:charset w:val="01"/>
    <w:family w:val="swiss"/>
    <w:pitch w:val="default"/>
  </w:font>
  <w:font w:name="Arial">
    <w:charset w:val="01"/>
    <w:family w:val="swiss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64" w:before="0" w:after="0"/>
      <w:ind w:right="-427" w:hanging="0"/>
      <w:jc w:val="right"/>
      <w:rPr/>
    </w:pPr>
    <w:r>
      <w:rPr>
        <w:rFonts w:eastAsia="Arial" w:cs="Arial"/>
        <w:sz w:val="16"/>
        <w:szCs w:val="16"/>
      </w:rPr>
      <w:t>Associazione della Croce Rossa Italiana – Organizzazione di Volontariato</w:t>
    </w:r>
  </w:p>
  <w:p>
    <w:pPr>
      <w:pStyle w:val="Normal"/>
      <w:spacing w:lineRule="auto" w:line="264" w:before="0" w:after="0"/>
      <w:ind w:right="-427" w:firstLine="708"/>
      <w:jc w:val="right"/>
      <w:rPr/>
    </w:pPr>
    <w:r>
      <w:rPr>
        <w:rFonts w:eastAsia="Arial" w:cs="Arial"/>
        <w:sz w:val="16"/>
        <w:szCs w:val="16"/>
      </w:rPr>
      <w:t>Comitato  …</w:t>
    </w:r>
  </w:p>
  <w:p>
    <w:pPr>
      <w:pStyle w:val="Normal"/>
      <w:spacing w:lineRule="auto" w:line="264" w:before="0" w:after="0"/>
      <w:ind w:right="-427" w:firstLine="708"/>
      <w:jc w:val="right"/>
      <w:rPr/>
    </w:pPr>
    <w:r>
      <mc:AlternateContent>
        <mc:Choice Requires="wps">
          <w:drawing>
            <wp:anchor behindDoc="1" distT="18415" distB="144780" distL="0" distR="19050" simplePos="0" locked="0" layoutInCell="0" allowOverlap="1" relativeHeight="2">
              <wp:simplePos x="0" y="0"/>
              <wp:positionH relativeFrom="margin">
                <wp:align>left</wp:align>
              </wp:positionH>
              <wp:positionV relativeFrom="paragraph">
                <wp:posOffset>9525</wp:posOffset>
              </wp:positionV>
              <wp:extent cx="862965" cy="252730"/>
              <wp:effectExtent l="0" t="0" r="0" b="0"/>
              <wp:wrapSquare wrapText="bothSides"/>
              <wp:docPr id="2" name="Rettangolo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2920" cy="2527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60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auto" w:line="264" w:before="0" w:after="0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color w:val="EF0000"/>
                              <w:sz w:val="18"/>
                            </w:rPr>
                            <w:t>www.cri.it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eastAsia="Arial" w:cs="Arial"/>
        <w:sz w:val="16"/>
        <w:szCs w:val="16"/>
      </w:rPr>
      <w:t>Sede legale: …</w:t>
    </w:r>
  </w:p>
  <w:p>
    <w:pPr>
      <w:pStyle w:val="Normal"/>
      <w:spacing w:lineRule="auto" w:line="264" w:before="0" w:after="0"/>
      <w:ind w:right="-427" w:firstLine="708"/>
      <w:jc w:val="right"/>
      <w:rPr/>
    </w:pPr>
    <w:r>
      <w:rPr>
        <w:rFonts w:eastAsia="Arial" w:cs="Arial"/>
        <w:sz w:val="16"/>
        <w:szCs w:val="16"/>
      </w:rPr>
      <w:t>C.F. e P.IVA …</w:t>
    </w:r>
  </w:p>
  <w:p>
    <w:pPr>
      <w:pStyle w:val="Normal"/>
      <w:spacing w:lineRule="auto" w:line="240" w:before="0" w:after="0"/>
      <w:ind w:right="-427" w:hanging="0"/>
      <w:jc w:val="right"/>
      <w:rPr>
        <w:rFonts w:eastAsia="Arial" w:cs="Arial"/>
        <w:sz w:val="16"/>
        <w:szCs w:val="16"/>
      </w:rPr>
    </w:pPr>
    <w:r>
      <w:rPr>
        <w:rFonts w:eastAsia="Arial" w:cs="Arial"/>
        <w:sz w:val="16"/>
        <w:szCs w:val="16"/>
      </w:rPr>
      <w:t>tel: …</w:t>
    </w:r>
  </w:p>
  <w:p>
    <w:pPr>
      <w:pStyle w:val="Normal"/>
      <w:spacing w:lineRule="auto" w:line="240" w:before="0" w:after="0"/>
      <w:ind w:right="-427" w:hanging="0"/>
      <w:jc w:val="right"/>
      <w:rPr/>
    </w:pPr>
    <w:r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47625</wp:posOffset>
          </wp:positionH>
          <wp:positionV relativeFrom="paragraph">
            <wp:posOffset>8255</wp:posOffset>
          </wp:positionV>
          <wp:extent cx="996950" cy="391795"/>
          <wp:effectExtent l="0" t="0" r="0" b="0"/>
          <wp:wrapNone/>
          <wp:docPr id="4" name="Immagine 21" descr="Un'Italia che aiuta - sfondo 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21" descr="Un'Italia che aiuta - sfondo traspar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144" t="14097" r="7144" b="13301"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391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/>
        <w:sz w:val="16"/>
        <w:szCs w:val="16"/>
      </w:rPr>
      <w:t>mail: …</w:t>
    </w:r>
  </w:p>
  <w:p>
    <w:pPr>
      <w:pStyle w:val="Normal"/>
      <w:spacing w:lineRule="auto" w:line="264" w:before="0" w:after="0"/>
      <w:ind w:right="-427" w:firstLine="708"/>
      <w:jc w:val="right"/>
      <w:rPr/>
    </w:pPr>
    <w:r>
      <w:rPr>
        <w:rFonts w:eastAsia="Arial" w:cs="Arial"/>
        <w:sz w:val="16"/>
        <w:szCs w:val="16"/>
      </w:rPr>
      <w:t>pec: …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AutoHyphens w:val="true"/>
      <w:overflowPunct w:val="true"/>
      <w:bidi w:val="0"/>
      <w:spacing w:lineRule="auto" w:line="240" w:before="0" w:after="0"/>
      <w:ind w:left="0" w:right="1757" w:hanging="0"/>
      <w:jc w:val="right"/>
      <w:textAlignment w:val="baseline"/>
      <w:rPr/>
    </w:pPr>
    <w:r>
      <w:drawing>
        <wp:anchor behindDoc="1" distT="0" distB="127000" distL="0" distR="0" simplePos="0" locked="0" layoutInCell="0" allowOverlap="1" relativeHeight="4">
          <wp:simplePos x="0" y="0"/>
          <wp:positionH relativeFrom="column">
            <wp:posOffset>5260975</wp:posOffset>
          </wp:positionH>
          <wp:positionV relativeFrom="paragraph">
            <wp:posOffset>-450215</wp:posOffset>
          </wp:positionV>
          <wp:extent cx="1209675" cy="1181100"/>
          <wp:effectExtent l="0" t="0" r="0" b="0"/>
          <wp:wrapSquare wrapText="bothSides"/>
          <wp:docPr id="1" name="image1.png" descr="Macintosh HD:Users:matteomicucci:Desktop:1000w:1-logo-carta-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Macintosh HD:Users:matteomicucci:Desktop:1000w:1-logo-carta-intestat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</w:rPr>
      <w:t>Croce Rossa Italiana</w:t>
    </w:r>
  </w:p>
  <w:p>
    <w:pPr>
      <w:pStyle w:val="Normal"/>
      <w:widowControl/>
      <w:suppressAutoHyphens w:val="true"/>
      <w:overflowPunct w:val="true"/>
      <w:bidi w:val="0"/>
      <w:spacing w:lineRule="auto" w:line="240" w:before="0" w:after="0"/>
      <w:ind w:left="0" w:right="1757" w:hanging="0"/>
      <w:jc w:val="right"/>
      <w:textAlignment w:val="baseline"/>
      <w:rPr/>
    </w:pPr>
    <w:r>
      <w:rPr>
        <w:rFonts w:eastAsia="Arial" w:cs="Arial" w:ascii="Arial" w:hAnsi="Arial"/>
        <w:b/>
      </w:rPr>
      <w:t>Comitato  ...</w:t>
    </w:r>
  </w:p>
  <w:p>
    <w:pPr>
      <w:pStyle w:val="Normal"/>
      <w:spacing w:lineRule="auto" w:line="240" w:before="0" w:after="0"/>
      <w:ind w:right="1191" w:hanging="0"/>
      <w:jc w:val="right"/>
      <w:rPr>
        <w:rFonts w:ascii="Arial" w:hAnsi="Arial" w:eastAsia="Arial" w:cs="Arial"/>
        <w:b/>
        <w:b/>
      </w:rPr>
    </w:pPr>
    <w:r>
      <w:rPr>
        <w:rFonts w:eastAsia="Arial" w:cs="Arial" w:ascii="Arial" w:hAnsi="Arial"/>
        <w:b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283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Calibri"/>
      <w:color w:val="000000"/>
      <w:kern w:val="0"/>
      <w:sz w:val="22"/>
      <w:szCs w:val="22"/>
      <w:lang w:val="it-IT" w:eastAsia="it-IT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qFormat/>
    <w:rPr/>
  </w:style>
  <w:style w:type="character" w:styleId="PidipaginaCarattere" w:customStyle="1">
    <w:name w:val="Piè di pagina Carattere"/>
    <w:basedOn w:val="DefaultParagraphFont"/>
    <w:qFormat/>
    <w:rPr/>
  </w:style>
  <w:style w:type="character" w:styleId="TestofumettoCarattere" w:customStyle="1">
    <w:name w:val="Testo fumetto Carattere"/>
    <w:basedOn w:val="DefaultParagraphFont"/>
    <w:qFormat/>
    <w:rPr>
      <w:rFonts w:ascii="Tahoma" w:hAnsi="Tahoma" w:cs="Tahoma"/>
      <w:sz w:val="16"/>
      <w:szCs w:val="16"/>
    </w:rPr>
  </w:style>
  <w:style w:type="character" w:styleId="NumberingSymbols" w:customStyle="1">
    <w:name w:val="Numbering Symbols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qFormat/>
    <w:pPr>
      <w:spacing w:before="0" w:after="140"/>
    </w:pPr>
    <w:rPr/>
  </w:style>
  <w:style w:type="paragraph" w:styleId="List">
    <w:name w:val="List"/>
    <w:basedOn w:val="TextBody"/>
    <w:qFormat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Droid Sans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itle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HeaderandFooter"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HeaderandFooter"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FrameContents" w:customStyle="1">
    <w:name w:val="Frame Contents"/>
    <w:basedOn w:val="Normal"/>
    <w:qFormat/>
    <w:pPr/>
    <w:rPr/>
  </w:style>
  <w:style w:type="paragraph" w:styleId="Subtitle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Default" w:customStyle="1">
    <w:name w:val="Default"/>
    <w:qFormat/>
    <w:rsid w:val="0044210c"/>
    <w:pPr>
      <w:widowControl/>
      <w:suppressAutoHyphens w:val="fals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iemonte@cri.it" TargetMode="External"/><Relationship Id="rId3" Type="http://schemas.openxmlformats.org/officeDocument/2006/relationships/hyperlink" Target="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LibreOffice/7.3.1.3$Linux_X86_64 LibreOffice_project/30$Build-3</Application>
  <AppVersion>15.0000</AppVersion>
  <Pages>1</Pages>
  <Words>98</Words>
  <Characters>683</Characters>
  <CharactersWithSpaces>776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2020-03-16T08:35:00Z</dcterms:created>
  <dc:creator>francesco.chiavario</dc:creator>
  <dc:description/>
  <dc:language>it-IT</dc:language>
  <cp:lastModifiedBy/>
  <dcterms:modified xsi:type="dcterms:W3CDTF">2022-04-12T19:15:07Z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